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62D0C" w14:textId="77777777" w:rsidR="000F76A2" w:rsidRDefault="000F76A2" w:rsidP="000F76A2">
      <w:pPr>
        <w:pStyle w:val="Headline"/>
      </w:pPr>
      <w:r>
        <w:t>Lights, Camera, Politics: Create Your Own Presidential Campaign Ad – Lesson Plan</w:t>
      </w:r>
    </w:p>
    <w:p w14:paraId="58DE5BC9" w14:textId="0391470D" w:rsidR="00EE56EC" w:rsidRPr="000F76A2" w:rsidRDefault="000F76A2" w:rsidP="000F76A2">
      <w:pPr>
        <w:pStyle w:val="Headline"/>
        <w:rPr>
          <w:rFonts w:ascii="Arial" w:hAnsi="Arial" w:cs="Arial"/>
          <w:sz w:val="20"/>
          <w:szCs w:val="20"/>
        </w:rPr>
      </w:pPr>
      <w:r>
        <w:t xml:space="preserve"> </w:t>
      </w:r>
      <w:r w:rsidR="007A6AA3" w:rsidRPr="004B5F46">
        <w:rPr>
          <w:i/>
          <w:noProof/>
          <w:sz w:val="22"/>
          <w:szCs w:val="22"/>
        </w:rPr>
        <w:drawing>
          <wp:anchor distT="0" distB="0" distL="114300" distR="114300" simplePos="0" relativeHeight="251659264" behindDoc="0" locked="1" layoutInCell="1" allowOverlap="1" wp14:anchorId="6D0C14B8" wp14:editId="0383BBED">
            <wp:simplePos x="0" y="0"/>
            <wp:positionH relativeFrom="column">
              <wp:posOffset>-458470</wp:posOffset>
            </wp:positionH>
            <wp:positionV relativeFrom="page">
              <wp:posOffset>466725</wp:posOffset>
            </wp:positionV>
            <wp:extent cx="6821170" cy="9232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1170" cy="923290"/>
                    </a:xfrm>
                    <a:prstGeom prst="rect">
                      <a:avLst/>
                    </a:prstGeom>
                    <a:noFill/>
                  </pic:spPr>
                </pic:pic>
              </a:graphicData>
            </a:graphic>
            <wp14:sizeRelH relativeFrom="page">
              <wp14:pctWidth>0</wp14:pctWidth>
            </wp14:sizeRelH>
            <wp14:sizeRelV relativeFrom="page">
              <wp14:pctHeight>0</wp14:pctHeight>
            </wp14:sizeRelV>
          </wp:anchor>
        </w:drawing>
      </w:r>
    </w:p>
    <w:p w14:paraId="3B19EEF2" w14:textId="77777777" w:rsidR="000F76A2" w:rsidRPr="000F76A2" w:rsidRDefault="000F76A2" w:rsidP="000F76A2">
      <w:pPr>
        <w:pStyle w:val="Heading3"/>
        <w:shd w:val="clear" w:color="auto" w:fill="FFFFFF"/>
        <w:spacing w:before="0" w:line="270" w:lineRule="atLeast"/>
        <w:textAlignment w:val="baseline"/>
        <w:rPr>
          <w:rFonts w:ascii="Arial" w:eastAsia="Times New Roman" w:hAnsi="Arial" w:cs="Arial"/>
          <w:b w:val="0"/>
          <w:bCs w:val="0"/>
          <w:color w:val="010101"/>
          <w:sz w:val="24"/>
          <w:szCs w:val="24"/>
        </w:rPr>
      </w:pPr>
      <w:r w:rsidRPr="000F76A2">
        <w:rPr>
          <w:rStyle w:val="Strong"/>
          <w:rFonts w:ascii="Arial" w:eastAsia="Times New Roman" w:hAnsi="Arial" w:cs="Arial"/>
          <w:b/>
          <w:bCs/>
          <w:color w:val="010101"/>
          <w:sz w:val="24"/>
          <w:szCs w:val="24"/>
          <w:bdr w:val="none" w:sz="0" w:space="0" w:color="auto" w:frame="1"/>
        </w:rPr>
        <w:t>Subjects</w:t>
      </w:r>
    </w:p>
    <w:p w14:paraId="6CF0855D" w14:textId="77777777" w:rsidR="000F76A2" w:rsidRPr="000F76A2" w:rsidRDefault="000F76A2" w:rsidP="000F76A2">
      <w:pPr>
        <w:pStyle w:val="NormalWeb"/>
        <w:shd w:val="clear" w:color="auto" w:fill="FFFFFF"/>
        <w:spacing w:before="0" w:beforeAutospacing="0" w:after="270" w:afterAutospacing="0" w:line="270" w:lineRule="atLeast"/>
        <w:textAlignment w:val="baseline"/>
        <w:rPr>
          <w:rFonts w:ascii="Arial" w:eastAsiaTheme="minorHAnsi" w:hAnsi="Arial" w:cs="Arial"/>
          <w:color w:val="4A4A4A"/>
          <w:sz w:val="22"/>
          <w:szCs w:val="22"/>
        </w:rPr>
      </w:pPr>
      <w:r w:rsidRPr="000F76A2">
        <w:rPr>
          <w:rFonts w:ascii="Arial" w:hAnsi="Arial" w:cs="Arial"/>
          <w:color w:val="4A4A4A"/>
          <w:sz w:val="22"/>
          <w:szCs w:val="22"/>
        </w:rPr>
        <w:t>Social studies, civics, government</w:t>
      </w:r>
    </w:p>
    <w:p w14:paraId="62393D9D" w14:textId="77777777" w:rsidR="000F76A2" w:rsidRPr="000F76A2" w:rsidRDefault="000F76A2" w:rsidP="000F76A2">
      <w:pPr>
        <w:pStyle w:val="Heading3"/>
        <w:shd w:val="clear" w:color="auto" w:fill="FFFFFF"/>
        <w:spacing w:before="0" w:line="270" w:lineRule="atLeast"/>
        <w:textAlignment w:val="baseline"/>
        <w:rPr>
          <w:rFonts w:ascii="Arial" w:eastAsia="Times New Roman" w:hAnsi="Arial" w:cs="Arial"/>
          <w:b w:val="0"/>
          <w:bCs w:val="0"/>
          <w:color w:val="010101"/>
          <w:sz w:val="24"/>
          <w:szCs w:val="24"/>
        </w:rPr>
      </w:pPr>
      <w:r w:rsidRPr="000F76A2">
        <w:rPr>
          <w:rStyle w:val="Strong"/>
          <w:rFonts w:ascii="Arial" w:eastAsia="Times New Roman" w:hAnsi="Arial" w:cs="Arial"/>
          <w:b/>
          <w:bCs/>
          <w:color w:val="010101"/>
          <w:sz w:val="24"/>
          <w:szCs w:val="24"/>
          <w:bdr w:val="none" w:sz="0" w:space="0" w:color="auto" w:frame="1"/>
        </w:rPr>
        <w:t>Estimated Time</w:t>
      </w:r>
    </w:p>
    <w:p w14:paraId="48FDA18D" w14:textId="77777777" w:rsidR="000F76A2" w:rsidRPr="000F76A2" w:rsidRDefault="000F76A2" w:rsidP="000F76A2">
      <w:pPr>
        <w:pStyle w:val="NormalWeb"/>
        <w:shd w:val="clear" w:color="auto" w:fill="FFFFFF"/>
        <w:spacing w:before="0" w:beforeAutospacing="0" w:after="0" w:afterAutospacing="0" w:line="270" w:lineRule="atLeast"/>
        <w:textAlignment w:val="baseline"/>
        <w:rPr>
          <w:rFonts w:ascii="Arial" w:eastAsiaTheme="minorHAnsi" w:hAnsi="Arial" w:cs="Arial"/>
          <w:color w:val="4A4A4A"/>
          <w:sz w:val="22"/>
          <w:szCs w:val="22"/>
        </w:rPr>
      </w:pPr>
      <w:r w:rsidRPr="000F76A2">
        <w:rPr>
          <w:rFonts w:ascii="Arial" w:hAnsi="Arial" w:cs="Arial"/>
          <w:color w:val="000000"/>
          <w:sz w:val="22"/>
          <w:szCs w:val="22"/>
          <w:bdr w:val="none" w:sz="0" w:space="0" w:color="auto" w:frame="1"/>
        </w:rPr>
        <w:t>One 45-minute class period</w:t>
      </w:r>
    </w:p>
    <w:p w14:paraId="0DF120F0" w14:textId="77777777" w:rsidR="000F76A2" w:rsidRPr="000F76A2" w:rsidRDefault="000F76A2" w:rsidP="000F76A2">
      <w:pPr>
        <w:pStyle w:val="Heading3"/>
        <w:shd w:val="clear" w:color="auto" w:fill="FFFFFF"/>
        <w:spacing w:before="0" w:line="270" w:lineRule="atLeast"/>
        <w:textAlignment w:val="baseline"/>
        <w:rPr>
          <w:rStyle w:val="Strong"/>
          <w:rFonts w:ascii="Arial" w:eastAsia="Times New Roman" w:hAnsi="Arial" w:cs="Arial"/>
          <w:b/>
          <w:bCs/>
          <w:color w:val="010101"/>
          <w:sz w:val="24"/>
          <w:szCs w:val="24"/>
          <w:bdr w:val="none" w:sz="0" w:space="0" w:color="auto" w:frame="1"/>
        </w:rPr>
      </w:pPr>
      <w:bookmarkStart w:id="0" w:name="_GoBack"/>
      <w:bookmarkEnd w:id="0"/>
    </w:p>
    <w:p w14:paraId="452B7F2E" w14:textId="77777777" w:rsidR="000F76A2" w:rsidRPr="000F76A2" w:rsidRDefault="000F76A2" w:rsidP="000F76A2">
      <w:pPr>
        <w:pStyle w:val="Heading3"/>
        <w:shd w:val="clear" w:color="auto" w:fill="FFFFFF"/>
        <w:spacing w:before="0" w:line="270" w:lineRule="atLeast"/>
        <w:textAlignment w:val="baseline"/>
        <w:rPr>
          <w:rFonts w:ascii="Arial" w:eastAsia="Times New Roman" w:hAnsi="Arial" w:cs="Arial"/>
          <w:b w:val="0"/>
          <w:bCs w:val="0"/>
          <w:color w:val="010101"/>
          <w:sz w:val="24"/>
          <w:szCs w:val="24"/>
        </w:rPr>
      </w:pPr>
      <w:r w:rsidRPr="000F76A2">
        <w:rPr>
          <w:rStyle w:val="Strong"/>
          <w:rFonts w:ascii="Arial" w:eastAsia="Times New Roman" w:hAnsi="Arial" w:cs="Arial"/>
          <w:b/>
          <w:bCs/>
          <w:color w:val="010101"/>
          <w:sz w:val="24"/>
          <w:szCs w:val="24"/>
          <w:bdr w:val="none" w:sz="0" w:space="0" w:color="auto" w:frame="1"/>
        </w:rPr>
        <w:t>Grade Level</w:t>
      </w:r>
    </w:p>
    <w:p w14:paraId="30BAE333" w14:textId="77777777" w:rsidR="000F76A2" w:rsidRPr="000F76A2" w:rsidRDefault="000F76A2" w:rsidP="000F76A2">
      <w:pPr>
        <w:pStyle w:val="NormalWeb"/>
        <w:shd w:val="clear" w:color="auto" w:fill="FFFFFF"/>
        <w:spacing w:before="0" w:beforeAutospacing="0" w:after="0" w:afterAutospacing="0" w:line="270" w:lineRule="atLeast"/>
        <w:textAlignment w:val="baseline"/>
        <w:rPr>
          <w:rFonts w:ascii="Arial" w:hAnsi="Arial" w:cs="Arial"/>
          <w:color w:val="000000"/>
          <w:sz w:val="22"/>
          <w:szCs w:val="22"/>
          <w:bdr w:val="none" w:sz="0" w:space="0" w:color="auto" w:frame="1"/>
        </w:rPr>
      </w:pPr>
      <w:r w:rsidRPr="000F76A2">
        <w:rPr>
          <w:rFonts w:ascii="Arial" w:hAnsi="Arial" w:cs="Arial"/>
          <w:color w:val="000000"/>
          <w:sz w:val="22"/>
          <w:szCs w:val="22"/>
          <w:bdr w:val="none" w:sz="0" w:space="0" w:color="auto" w:frame="1"/>
        </w:rPr>
        <w:t>7-12</w:t>
      </w:r>
    </w:p>
    <w:p w14:paraId="0508035F" w14:textId="77777777" w:rsidR="000F76A2" w:rsidRPr="000F76A2" w:rsidRDefault="000F76A2" w:rsidP="000F76A2">
      <w:pPr>
        <w:pStyle w:val="NormalWeb"/>
        <w:shd w:val="clear" w:color="auto" w:fill="FFFFFF"/>
        <w:spacing w:before="0" w:beforeAutospacing="0" w:after="0" w:afterAutospacing="0" w:line="270" w:lineRule="atLeast"/>
        <w:textAlignment w:val="baseline"/>
        <w:rPr>
          <w:rFonts w:ascii="Arial" w:eastAsiaTheme="minorHAnsi" w:hAnsi="Arial" w:cs="Arial"/>
          <w:color w:val="4A4A4A"/>
          <w:sz w:val="18"/>
          <w:szCs w:val="18"/>
        </w:rPr>
      </w:pPr>
    </w:p>
    <w:p w14:paraId="0CAAED0E" w14:textId="0668FEEA" w:rsidR="000F76A2" w:rsidRPr="000F76A2" w:rsidRDefault="000F76A2" w:rsidP="000F76A2">
      <w:pPr>
        <w:pStyle w:val="Heading3"/>
        <w:shd w:val="clear" w:color="auto" w:fill="FFFFFF"/>
        <w:spacing w:before="0" w:line="270" w:lineRule="atLeast"/>
        <w:textAlignment w:val="baseline"/>
        <w:rPr>
          <w:rFonts w:ascii="Arial" w:eastAsia="Times New Roman" w:hAnsi="Arial" w:cs="Arial"/>
          <w:color w:val="010101"/>
          <w:sz w:val="24"/>
          <w:szCs w:val="24"/>
          <w:bdr w:val="none" w:sz="0" w:space="0" w:color="auto" w:frame="1"/>
        </w:rPr>
      </w:pPr>
      <w:r w:rsidRPr="000F76A2">
        <w:rPr>
          <w:rStyle w:val="Strong"/>
          <w:rFonts w:ascii="Arial" w:eastAsia="Times New Roman" w:hAnsi="Arial" w:cs="Arial"/>
          <w:b/>
          <w:bCs/>
          <w:color w:val="010101"/>
          <w:sz w:val="24"/>
          <w:szCs w:val="24"/>
          <w:bdr w:val="none" w:sz="0" w:space="0" w:color="auto" w:frame="1"/>
        </w:rPr>
        <w:t>Objective</w:t>
      </w:r>
    </w:p>
    <w:p w14:paraId="1454D72E" w14:textId="77777777" w:rsidR="000F76A2" w:rsidRPr="000F76A2" w:rsidRDefault="000F76A2" w:rsidP="000F76A2">
      <w:pPr>
        <w:pStyle w:val="NormalWeb"/>
        <w:shd w:val="clear" w:color="auto" w:fill="FFFFFF"/>
        <w:spacing w:before="0" w:beforeAutospacing="0" w:after="0" w:afterAutospacing="0" w:line="270" w:lineRule="atLeast"/>
        <w:textAlignment w:val="baseline"/>
        <w:rPr>
          <w:rFonts w:ascii="Arial" w:eastAsiaTheme="minorHAnsi" w:hAnsi="Arial" w:cs="Arial"/>
          <w:color w:val="4A4A4A"/>
          <w:sz w:val="22"/>
          <w:szCs w:val="22"/>
        </w:rPr>
      </w:pPr>
      <w:r w:rsidRPr="000F76A2">
        <w:rPr>
          <w:rFonts w:ascii="Arial" w:hAnsi="Arial" w:cs="Arial"/>
          <w:color w:val="000000"/>
          <w:sz w:val="22"/>
          <w:szCs w:val="22"/>
          <w:bdr w:val="none" w:sz="0" w:space="0" w:color="auto" w:frame="1"/>
        </w:rPr>
        <w:t>Students will:</w:t>
      </w:r>
    </w:p>
    <w:p w14:paraId="15CFAFD1" w14:textId="77777777" w:rsidR="000F76A2" w:rsidRPr="000F76A2" w:rsidRDefault="000F76A2" w:rsidP="000F76A2">
      <w:pPr>
        <w:pStyle w:val="ListParagraph"/>
        <w:numPr>
          <w:ilvl w:val="0"/>
          <w:numId w:val="9"/>
        </w:numPr>
        <w:shd w:val="clear" w:color="auto" w:fill="FFFFFF"/>
        <w:spacing w:after="0" w:line="270" w:lineRule="atLeast"/>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Read public media article about presidential campaign commercials.</w:t>
      </w:r>
    </w:p>
    <w:p w14:paraId="5B98AFED" w14:textId="77777777" w:rsidR="000F76A2" w:rsidRPr="000F76A2" w:rsidRDefault="000F76A2" w:rsidP="000F76A2">
      <w:pPr>
        <w:pStyle w:val="ListParagraph"/>
        <w:numPr>
          <w:ilvl w:val="0"/>
          <w:numId w:val="9"/>
        </w:numPr>
        <w:shd w:val="clear" w:color="auto" w:fill="FFFFFF"/>
        <w:spacing w:after="0" w:line="270" w:lineRule="atLeast"/>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View campaign ads and come to class prepared to discuss findings.</w:t>
      </w:r>
    </w:p>
    <w:p w14:paraId="0BA2107C" w14:textId="77777777" w:rsidR="000F76A2" w:rsidRPr="000F76A2" w:rsidRDefault="000F76A2" w:rsidP="000F76A2">
      <w:pPr>
        <w:pStyle w:val="ListParagraph"/>
        <w:numPr>
          <w:ilvl w:val="0"/>
          <w:numId w:val="9"/>
        </w:numPr>
        <w:shd w:val="clear" w:color="auto" w:fill="FFFFFF"/>
        <w:spacing w:after="0" w:line="270" w:lineRule="atLeast"/>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Discuss selected ads and compare reactions.</w:t>
      </w:r>
    </w:p>
    <w:p w14:paraId="635F2269" w14:textId="7FF4524C" w:rsidR="000F76A2" w:rsidRPr="000F76A2" w:rsidRDefault="000F76A2" w:rsidP="000F76A2">
      <w:pPr>
        <w:pStyle w:val="ListParagraph"/>
        <w:numPr>
          <w:ilvl w:val="0"/>
          <w:numId w:val="9"/>
        </w:numPr>
        <w:shd w:val="clear" w:color="auto" w:fill="FFFFFF"/>
        <w:spacing w:after="0" w:line="270" w:lineRule="atLeast"/>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Ac</w:t>
      </w:r>
      <w:r>
        <w:rPr>
          <w:rFonts w:ascii="Arial" w:eastAsia="Times New Roman" w:hAnsi="Arial" w:cs="Arial"/>
          <w:color w:val="000000"/>
          <w:bdr w:val="none" w:sz="0" w:space="0" w:color="auto" w:frame="1"/>
        </w:rPr>
        <w:t xml:space="preserve">cess 2016 candidates’ websites, </w:t>
      </w:r>
      <w:r w:rsidRPr="000F76A2">
        <w:rPr>
          <w:rFonts w:ascii="Arial" w:eastAsia="Times New Roman" w:hAnsi="Arial" w:cs="Arial"/>
          <w:color w:val="000000"/>
          <w:bdr w:val="none" w:sz="0" w:space="0" w:color="auto" w:frame="1"/>
        </w:rPr>
        <w:t>discuss current campaign ads and discuss the effectiveness of the different commercials.</w:t>
      </w:r>
    </w:p>
    <w:p w14:paraId="0BF76E36" w14:textId="77777777" w:rsidR="000F76A2" w:rsidRPr="000F76A2" w:rsidRDefault="000F76A2" w:rsidP="000F76A2">
      <w:pPr>
        <w:pStyle w:val="ListParagraph"/>
        <w:shd w:val="clear" w:color="auto" w:fill="FFFFFF"/>
        <w:spacing w:after="0" w:line="270" w:lineRule="atLeast"/>
        <w:textAlignment w:val="baseline"/>
        <w:rPr>
          <w:rFonts w:ascii="Arial" w:eastAsia="Times New Roman" w:hAnsi="Arial" w:cs="Arial"/>
          <w:color w:val="4A4A4A"/>
          <w:sz w:val="18"/>
          <w:szCs w:val="18"/>
        </w:rPr>
      </w:pPr>
    </w:p>
    <w:p w14:paraId="53B80D48" w14:textId="77777777" w:rsidR="000F76A2" w:rsidRPr="000F76A2" w:rsidRDefault="000F76A2" w:rsidP="000F76A2">
      <w:pPr>
        <w:pStyle w:val="Heading3"/>
        <w:shd w:val="clear" w:color="auto" w:fill="FFFFFF"/>
        <w:spacing w:before="0" w:line="270" w:lineRule="atLeast"/>
        <w:textAlignment w:val="baseline"/>
        <w:rPr>
          <w:rFonts w:ascii="Arial" w:eastAsia="Times New Roman" w:hAnsi="Arial" w:cs="Arial"/>
          <w:b w:val="0"/>
          <w:bCs w:val="0"/>
          <w:color w:val="010101"/>
          <w:sz w:val="24"/>
          <w:szCs w:val="24"/>
        </w:rPr>
      </w:pPr>
      <w:r w:rsidRPr="000F76A2">
        <w:rPr>
          <w:rStyle w:val="Strong"/>
          <w:rFonts w:ascii="Arial" w:eastAsia="Times New Roman" w:hAnsi="Arial" w:cs="Arial"/>
          <w:b/>
          <w:bCs/>
          <w:color w:val="010101"/>
          <w:sz w:val="24"/>
          <w:szCs w:val="24"/>
          <w:bdr w:val="none" w:sz="0" w:space="0" w:color="auto" w:frame="1"/>
        </w:rPr>
        <w:t>Introduction</w:t>
      </w:r>
    </w:p>
    <w:p w14:paraId="56E255A7" w14:textId="77777777" w:rsidR="000F76A2" w:rsidRPr="000F76A2" w:rsidRDefault="000F76A2" w:rsidP="000F76A2">
      <w:pPr>
        <w:pStyle w:val="NormalWeb"/>
        <w:shd w:val="clear" w:color="auto" w:fill="FFFFFF"/>
        <w:spacing w:before="0" w:beforeAutospacing="0" w:after="0" w:afterAutospacing="0" w:line="270" w:lineRule="atLeast"/>
        <w:textAlignment w:val="baseline"/>
        <w:rPr>
          <w:rFonts w:ascii="Arial" w:eastAsiaTheme="minorHAnsi" w:hAnsi="Arial" w:cs="Arial"/>
          <w:color w:val="4A4A4A"/>
          <w:sz w:val="22"/>
          <w:szCs w:val="22"/>
        </w:rPr>
      </w:pPr>
      <w:r w:rsidRPr="000F76A2">
        <w:rPr>
          <w:rFonts w:ascii="Arial" w:hAnsi="Arial" w:cs="Arial"/>
          <w:color w:val="000000"/>
          <w:sz w:val="22"/>
          <w:szCs w:val="22"/>
          <w:bdr w:val="none" w:sz="0" w:space="0" w:color="auto" w:frame="1"/>
        </w:rPr>
        <w:t>Presidential candidates running in the 2016 election have spent millions of dollars to create a series of biographical campaign ads along with ads that attack opponents. Events such as presidential debates will help candidates to shape new ads, but it will be up to the voters to decide if the ads will influence their decision in the election. Students will explore historical presidential campaign ads and then create their own TV ads.</w:t>
      </w:r>
    </w:p>
    <w:p w14:paraId="07ACDEEF" w14:textId="77777777" w:rsidR="000F76A2" w:rsidRPr="000F76A2" w:rsidRDefault="000F76A2" w:rsidP="000F76A2">
      <w:pPr>
        <w:pStyle w:val="Heading3"/>
        <w:shd w:val="clear" w:color="auto" w:fill="FFFFFF"/>
        <w:spacing w:before="0" w:line="270" w:lineRule="atLeast"/>
        <w:textAlignment w:val="baseline"/>
        <w:rPr>
          <w:rStyle w:val="Strong"/>
          <w:rFonts w:ascii="Arial" w:eastAsia="Times New Roman" w:hAnsi="Arial" w:cs="Arial"/>
          <w:b/>
          <w:bCs/>
          <w:color w:val="010101"/>
          <w:sz w:val="24"/>
          <w:szCs w:val="24"/>
          <w:bdr w:val="none" w:sz="0" w:space="0" w:color="auto" w:frame="1"/>
        </w:rPr>
      </w:pPr>
    </w:p>
    <w:p w14:paraId="43FCC0FC" w14:textId="77777777" w:rsidR="000F76A2" w:rsidRPr="000F76A2" w:rsidRDefault="000F76A2" w:rsidP="000F76A2">
      <w:pPr>
        <w:pStyle w:val="Heading3"/>
        <w:shd w:val="clear" w:color="auto" w:fill="FFFFFF"/>
        <w:spacing w:before="0" w:line="270" w:lineRule="atLeast"/>
        <w:textAlignment w:val="baseline"/>
        <w:rPr>
          <w:rFonts w:ascii="Arial" w:eastAsia="Times New Roman" w:hAnsi="Arial" w:cs="Arial"/>
          <w:b w:val="0"/>
          <w:bCs w:val="0"/>
          <w:color w:val="010101"/>
          <w:sz w:val="24"/>
          <w:szCs w:val="24"/>
        </w:rPr>
      </w:pPr>
      <w:r w:rsidRPr="000F76A2">
        <w:rPr>
          <w:rStyle w:val="Strong"/>
          <w:rFonts w:ascii="Arial" w:eastAsia="Times New Roman" w:hAnsi="Arial" w:cs="Arial"/>
          <w:b/>
          <w:bCs/>
          <w:color w:val="010101"/>
          <w:sz w:val="24"/>
          <w:szCs w:val="24"/>
          <w:bdr w:val="none" w:sz="0" w:space="0" w:color="auto" w:frame="1"/>
        </w:rPr>
        <w:t>Warm Up Activity</w:t>
      </w:r>
    </w:p>
    <w:p w14:paraId="52844ACE" w14:textId="77777777" w:rsidR="000F76A2" w:rsidRPr="000F76A2" w:rsidRDefault="000F76A2" w:rsidP="000F76A2">
      <w:pPr>
        <w:pStyle w:val="NormalWeb"/>
        <w:shd w:val="clear" w:color="auto" w:fill="FFFFFF"/>
        <w:spacing w:before="0" w:beforeAutospacing="0" w:after="0" w:afterAutospacing="0" w:line="270" w:lineRule="atLeast"/>
        <w:textAlignment w:val="baseline"/>
        <w:rPr>
          <w:rFonts w:ascii="Arial" w:eastAsiaTheme="minorHAnsi" w:hAnsi="Arial" w:cs="Arial"/>
          <w:color w:val="4A4A4A"/>
          <w:sz w:val="22"/>
          <w:szCs w:val="22"/>
        </w:rPr>
      </w:pPr>
      <w:r w:rsidRPr="000F76A2">
        <w:rPr>
          <w:rFonts w:ascii="Arial" w:hAnsi="Arial" w:cs="Arial"/>
          <w:color w:val="000000"/>
          <w:sz w:val="22"/>
          <w:szCs w:val="22"/>
          <w:bdr w:val="none" w:sz="0" w:space="0" w:color="auto" w:frame="1"/>
        </w:rPr>
        <w:t>Although the cost and worth of television ads are questioned by some political scientists in the age of the Internet and social media, candidates have continued to spend big bucks on TV ads since 1952. Ask students if they’ve seen any TV ads so far in Election 2016. What ads have students seen online? While presidential candidates currently focus many of their ads in battleground states, they also sponsor national ads that run in all markets.</w:t>
      </w:r>
    </w:p>
    <w:p w14:paraId="2E4BD088" w14:textId="77777777" w:rsidR="000F76A2" w:rsidRPr="000F76A2" w:rsidRDefault="000F76A2" w:rsidP="000F76A2">
      <w:pPr>
        <w:pStyle w:val="NormalWeb"/>
        <w:shd w:val="clear" w:color="auto" w:fill="FFFFFF"/>
        <w:spacing w:before="0" w:beforeAutospacing="0" w:after="0" w:afterAutospacing="0" w:line="270" w:lineRule="atLeast"/>
        <w:textAlignment w:val="baseline"/>
        <w:rPr>
          <w:rFonts w:ascii="Arial" w:hAnsi="Arial" w:cs="Arial"/>
          <w:color w:val="000000"/>
          <w:sz w:val="22"/>
          <w:szCs w:val="22"/>
          <w:bdr w:val="none" w:sz="0" w:space="0" w:color="auto" w:frame="1"/>
        </w:rPr>
      </w:pPr>
    </w:p>
    <w:p w14:paraId="383690B6" w14:textId="77777777" w:rsidR="000F76A2" w:rsidRPr="000F76A2" w:rsidRDefault="000F76A2" w:rsidP="000F76A2">
      <w:pPr>
        <w:pStyle w:val="NormalWeb"/>
        <w:shd w:val="clear" w:color="auto" w:fill="FFFFFF"/>
        <w:spacing w:before="0" w:beforeAutospacing="0" w:after="0" w:afterAutospacing="0" w:line="270" w:lineRule="atLeast"/>
        <w:textAlignment w:val="baseline"/>
        <w:rPr>
          <w:rFonts w:ascii="Arial" w:hAnsi="Arial" w:cs="Arial"/>
          <w:color w:val="4A4A4A"/>
          <w:sz w:val="22"/>
          <w:szCs w:val="22"/>
        </w:rPr>
      </w:pPr>
      <w:r w:rsidRPr="000F76A2">
        <w:rPr>
          <w:rFonts w:ascii="Arial" w:hAnsi="Arial" w:cs="Arial"/>
          <w:color w:val="000000"/>
          <w:sz w:val="22"/>
          <w:szCs w:val="22"/>
          <w:bdr w:val="none" w:sz="0" w:space="0" w:color="auto" w:frame="1"/>
        </w:rPr>
        <w:t>Historically, ads have been memorable for a variety of reasons, and they have often played a role in choosing the winner of the presidential election. There are two main types of ads –</w:t>
      </w:r>
      <w:r w:rsidRPr="000F76A2">
        <w:rPr>
          <w:rStyle w:val="apple-converted-space"/>
          <w:rFonts w:ascii="Arial" w:hAnsi="Arial" w:cs="Arial"/>
          <w:color w:val="000000"/>
          <w:sz w:val="22"/>
          <w:szCs w:val="22"/>
          <w:bdr w:val="none" w:sz="0" w:space="0" w:color="auto" w:frame="1"/>
        </w:rPr>
        <w:t> </w:t>
      </w:r>
      <w:r w:rsidRPr="000F76A2">
        <w:rPr>
          <w:rStyle w:val="Emphasis"/>
          <w:rFonts w:ascii="Arial" w:hAnsi="Arial" w:cs="Arial"/>
          <w:color w:val="000000"/>
          <w:sz w:val="22"/>
          <w:szCs w:val="22"/>
          <w:bdr w:val="none" w:sz="0" w:space="0" w:color="auto" w:frame="1"/>
        </w:rPr>
        <w:t>biographical ads</w:t>
      </w:r>
      <w:r w:rsidRPr="000F76A2">
        <w:rPr>
          <w:rStyle w:val="apple-converted-space"/>
          <w:rFonts w:ascii="Arial" w:hAnsi="Arial" w:cs="Arial"/>
          <w:color w:val="000000"/>
          <w:sz w:val="22"/>
          <w:szCs w:val="22"/>
          <w:bdr w:val="none" w:sz="0" w:space="0" w:color="auto" w:frame="1"/>
        </w:rPr>
        <w:t> </w:t>
      </w:r>
      <w:r w:rsidRPr="000F76A2">
        <w:rPr>
          <w:rFonts w:ascii="Arial" w:hAnsi="Arial" w:cs="Arial"/>
          <w:color w:val="000000"/>
          <w:sz w:val="22"/>
          <w:szCs w:val="22"/>
          <w:bdr w:val="none" w:sz="0" w:space="0" w:color="auto" w:frame="1"/>
        </w:rPr>
        <w:t>that stress the positive aspects of a candidate, and</w:t>
      </w:r>
      <w:r w:rsidRPr="000F76A2">
        <w:rPr>
          <w:rStyle w:val="apple-converted-space"/>
          <w:rFonts w:ascii="Arial" w:hAnsi="Arial" w:cs="Arial"/>
          <w:color w:val="000000"/>
          <w:sz w:val="22"/>
          <w:szCs w:val="22"/>
          <w:bdr w:val="none" w:sz="0" w:space="0" w:color="auto" w:frame="1"/>
        </w:rPr>
        <w:t> </w:t>
      </w:r>
      <w:r w:rsidRPr="000F76A2">
        <w:rPr>
          <w:rStyle w:val="Emphasis"/>
          <w:rFonts w:ascii="Arial" w:hAnsi="Arial" w:cs="Arial"/>
          <w:color w:val="000000"/>
          <w:sz w:val="22"/>
          <w:szCs w:val="22"/>
          <w:bdr w:val="none" w:sz="0" w:space="0" w:color="auto" w:frame="1"/>
        </w:rPr>
        <w:t>attack ads</w:t>
      </w:r>
      <w:r w:rsidRPr="000F76A2">
        <w:rPr>
          <w:rStyle w:val="apple-converted-space"/>
          <w:rFonts w:ascii="Arial" w:hAnsi="Arial" w:cs="Arial"/>
          <w:color w:val="000000"/>
          <w:sz w:val="22"/>
          <w:szCs w:val="22"/>
          <w:bdr w:val="none" w:sz="0" w:space="0" w:color="auto" w:frame="1"/>
        </w:rPr>
        <w:t> </w:t>
      </w:r>
      <w:r w:rsidRPr="000F76A2">
        <w:rPr>
          <w:rFonts w:ascii="Arial" w:hAnsi="Arial" w:cs="Arial"/>
          <w:color w:val="000000"/>
          <w:sz w:val="22"/>
          <w:szCs w:val="22"/>
          <w:bdr w:val="none" w:sz="0" w:space="0" w:color="auto" w:frame="1"/>
        </w:rPr>
        <w:t>that point out the failings of the candidate’s opponent. Show students the website</w:t>
      </w:r>
      <w:r w:rsidRPr="000F76A2">
        <w:rPr>
          <w:rStyle w:val="apple-converted-space"/>
          <w:rFonts w:ascii="Arial" w:hAnsi="Arial" w:cs="Arial"/>
          <w:color w:val="4A4A4A"/>
          <w:sz w:val="22"/>
          <w:szCs w:val="22"/>
        </w:rPr>
        <w:t> </w:t>
      </w:r>
      <w:r w:rsidRPr="000F76A2">
        <w:rPr>
          <w:rStyle w:val="Strong"/>
          <w:rFonts w:ascii="Arial" w:hAnsi="Arial" w:cs="Arial"/>
          <w:color w:val="FF0000"/>
          <w:sz w:val="22"/>
          <w:szCs w:val="22"/>
          <w:bdr w:val="none" w:sz="0" w:space="0" w:color="auto" w:frame="1"/>
        </w:rPr>
        <w:t>“</w:t>
      </w:r>
      <w:hyperlink r:id="rId6" w:history="1">
        <w:r w:rsidRPr="000F76A2">
          <w:rPr>
            <w:rStyle w:val="Hyperlink"/>
            <w:rFonts w:ascii="Arial" w:hAnsi="Arial" w:cs="Arial"/>
            <w:b/>
            <w:bCs/>
            <w:color w:val="FF0000"/>
            <w:sz w:val="22"/>
            <w:szCs w:val="22"/>
            <w:bdr w:val="none" w:sz="0" w:space="0" w:color="auto" w:frame="1"/>
          </w:rPr>
          <w:t>The Living Room Candidate.</w:t>
        </w:r>
      </w:hyperlink>
      <w:r w:rsidRPr="000F76A2">
        <w:rPr>
          <w:rStyle w:val="Strong"/>
          <w:rFonts w:ascii="Arial" w:hAnsi="Arial" w:cs="Arial"/>
          <w:color w:val="FF0000"/>
          <w:sz w:val="22"/>
          <w:szCs w:val="22"/>
          <w:bdr w:val="none" w:sz="0" w:space="0" w:color="auto" w:frame="1"/>
        </w:rPr>
        <w:t>” </w:t>
      </w:r>
      <w:r w:rsidRPr="000F76A2">
        <w:rPr>
          <w:rFonts w:ascii="Arial" w:hAnsi="Arial" w:cs="Arial"/>
          <w:color w:val="000000"/>
          <w:sz w:val="22"/>
          <w:szCs w:val="22"/>
          <w:bdr w:val="none" w:sz="0" w:space="0" w:color="auto" w:frame="1"/>
        </w:rPr>
        <w:t>Choose a few ads to watch together as a class and ask students if they are biographical or attack ads. </w:t>
      </w:r>
    </w:p>
    <w:p w14:paraId="5521AB13" w14:textId="4B8249B4" w:rsidR="000F76A2" w:rsidRPr="000F76A2" w:rsidRDefault="000F76A2" w:rsidP="000F76A2">
      <w:pPr>
        <w:pStyle w:val="Heading3"/>
        <w:shd w:val="clear" w:color="auto" w:fill="FFFFFF"/>
        <w:spacing w:before="0" w:line="270" w:lineRule="atLeast"/>
        <w:textAlignment w:val="baseline"/>
        <w:rPr>
          <w:rStyle w:val="Strong"/>
          <w:rFonts w:ascii="Arial" w:eastAsia="Times New Roman" w:hAnsi="Arial" w:cs="Arial"/>
          <w:b/>
          <w:bCs/>
          <w:color w:val="010101"/>
          <w:sz w:val="24"/>
          <w:szCs w:val="24"/>
          <w:bdr w:val="none" w:sz="0" w:space="0" w:color="auto" w:frame="1"/>
        </w:rPr>
      </w:pPr>
      <w:r w:rsidRPr="004B5F46">
        <w:rPr>
          <w:i/>
          <w:noProof/>
        </w:rPr>
        <w:lastRenderedPageBreak/>
        <w:drawing>
          <wp:anchor distT="0" distB="0" distL="114300" distR="114300" simplePos="0" relativeHeight="251661312" behindDoc="0" locked="1" layoutInCell="1" allowOverlap="1" wp14:anchorId="60526BEF" wp14:editId="55039F17">
            <wp:simplePos x="0" y="0"/>
            <wp:positionH relativeFrom="column">
              <wp:posOffset>-306070</wp:posOffset>
            </wp:positionH>
            <wp:positionV relativeFrom="page">
              <wp:posOffset>619125</wp:posOffset>
            </wp:positionV>
            <wp:extent cx="682117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1170" cy="923290"/>
                    </a:xfrm>
                    <a:prstGeom prst="rect">
                      <a:avLst/>
                    </a:prstGeom>
                    <a:noFill/>
                  </pic:spPr>
                </pic:pic>
              </a:graphicData>
            </a:graphic>
            <wp14:sizeRelH relativeFrom="page">
              <wp14:pctWidth>0</wp14:pctWidth>
            </wp14:sizeRelH>
            <wp14:sizeRelV relativeFrom="page">
              <wp14:pctHeight>0</wp14:pctHeight>
            </wp14:sizeRelV>
          </wp:anchor>
        </w:drawing>
      </w:r>
    </w:p>
    <w:p w14:paraId="205A61B9" w14:textId="77777777" w:rsidR="000F76A2" w:rsidRPr="000F76A2" w:rsidRDefault="000F76A2" w:rsidP="000F76A2">
      <w:pPr>
        <w:pStyle w:val="Heading3"/>
        <w:shd w:val="clear" w:color="auto" w:fill="FFFFFF"/>
        <w:spacing w:before="0" w:line="270" w:lineRule="atLeast"/>
        <w:textAlignment w:val="baseline"/>
        <w:rPr>
          <w:rFonts w:ascii="Arial" w:eastAsia="Times New Roman" w:hAnsi="Arial" w:cs="Arial"/>
          <w:b w:val="0"/>
          <w:bCs w:val="0"/>
          <w:color w:val="010101"/>
          <w:sz w:val="24"/>
          <w:szCs w:val="24"/>
        </w:rPr>
      </w:pPr>
      <w:r w:rsidRPr="000F76A2">
        <w:rPr>
          <w:rStyle w:val="Strong"/>
          <w:rFonts w:ascii="Arial" w:eastAsia="Times New Roman" w:hAnsi="Arial" w:cs="Arial"/>
          <w:b/>
          <w:bCs/>
          <w:color w:val="010101"/>
          <w:sz w:val="24"/>
          <w:szCs w:val="24"/>
          <w:bdr w:val="none" w:sz="0" w:space="0" w:color="auto" w:frame="1"/>
        </w:rPr>
        <w:t>Main Activity</w:t>
      </w:r>
    </w:p>
    <w:p w14:paraId="4663B43F" w14:textId="77777777" w:rsidR="000F76A2" w:rsidRPr="000F76A2" w:rsidRDefault="000F76A2" w:rsidP="000F76A2">
      <w:pPr>
        <w:pStyle w:val="ListParagraph"/>
        <w:numPr>
          <w:ilvl w:val="0"/>
          <w:numId w:val="11"/>
        </w:numPr>
        <w:shd w:val="clear" w:color="auto" w:fill="FFFFFF"/>
        <w:spacing w:after="0" w:line="270" w:lineRule="atLeast"/>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For homework the night before, the students should read the following article about effective presidential campaign commercials:</w:t>
      </w:r>
      <w:r w:rsidRPr="000F76A2">
        <w:rPr>
          <w:rFonts w:ascii="Arial" w:eastAsia="Times New Roman" w:hAnsi="Arial" w:cs="Arial"/>
          <w:color w:val="4A4A4A"/>
        </w:rPr>
        <w:br/>
      </w:r>
      <w:hyperlink r:id="rId7" w:tgtFrame="_blank" w:history="1">
        <w:r w:rsidRPr="000F76A2">
          <w:rPr>
            <w:rStyle w:val="Hyperlink"/>
            <w:rFonts w:ascii="Arial" w:eastAsia="Times New Roman" w:hAnsi="Arial" w:cs="Arial"/>
            <w:b/>
            <w:bCs/>
            <w:color w:val="FF0000"/>
            <w:bdr w:val="none" w:sz="0" w:space="0" w:color="auto" w:frame="1"/>
          </w:rPr>
          <w:t>Ten of the Most Effective Presidential Campaign Commercials Ever Made</w:t>
        </w:r>
      </w:hyperlink>
    </w:p>
    <w:p w14:paraId="7A06BE02" w14:textId="77777777" w:rsidR="000F76A2" w:rsidRPr="000F76A2" w:rsidRDefault="000F76A2" w:rsidP="000F76A2">
      <w:pPr>
        <w:pStyle w:val="ListParagraph"/>
        <w:numPr>
          <w:ilvl w:val="0"/>
          <w:numId w:val="11"/>
        </w:numPr>
        <w:shd w:val="clear" w:color="auto" w:fill="FFFFFF"/>
        <w:spacing w:after="0" w:line="270" w:lineRule="atLeast"/>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They should watch all ten commercials for homework and should come to class with the two ads that they find most compelling – one biographical/positive ad and one attack/negative ad.</w:t>
      </w:r>
    </w:p>
    <w:p w14:paraId="6FB44CDB" w14:textId="77777777" w:rsidR="000F76A2" w:rsidRPr="000F76A2" w:rsidRDefault="000F76A2" w:rsidP="000F76A2">
      <w:pPr>
        <w:pStyle w:val="ListParagraph"/>
        <w:numPr>
          <w:ilvl w:val="0"/>
          <w:numId w:val="11"/>
        </w:numPr>
        <w:shd w:val="clear" w:color="auto" w:fill="FFFFFF"/>
        <w:spacing w:after="0" w:line="270" w:lineRule="atLeast"/>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In class, students should revisit the campaign commercial page:</w:t>
      </w:r>
      <w:r w:rsidRPr="000F76A2">
        <w:rPr>
          <w:rStyle w:val="apple-converted-space"/>
          <w:rFonts w:ascii="Arial" w:eastAsia="Times New Roman" w:hAnsi="Arial" w:cs="Arial"/>
          <w:color w:val="4A4A4A"/>
        </w:rPr>
        <w:t> </w:t>
      </w:r>
      <w:hyperlink r:id="rId8" w:tgtFrame="_blank" w:history="1">
        <w:r w:rsidRPr="000F76A2">
          <w:rPr>
            <w:rStyle w:val="Hyperlink"/>
            <w:rFonts w:ascii="Arial" w:eastAsia="Times New Roman" w:hAnsi="Arial" w:cs="Arial"/>
            <w:b/>
            <w:bCs/>
            <w:color w:val="FF0000"/>
            <w:bdr w:val="none" w:sz="0" w:space="0" w:color="auto" w:frame="1"/>
          </w:rPr>
          <w:t>Ten of the Most Effective Presidential Campaign Commercials Ever Made</w:t>
        </w:r>
      </w:hyperlink>
      <w:r w:rsidRPr="000F76A2">
        <w:rPr>
          <w:rStyle w:val="apple-converted-space"/>
          <w:rFonts w:ascii="Arial" w:eastAsia="Times New Roman" w:hAnsi="Arial" w:cs="Arial"/>
          <w:color w:val="4A4A4A"/>
        </w:rPr>
        <w:t> </w:t>
      </w:r>
      <w:r w:rsidRPr="000F76A2">
        <w:rPr>
          <w:rFonts w:ascii="Arial" w:eastAsia="Times New Roman" w:hAnsi="Arial" w:cs="Arial"/>
          <w:color w:val="000000"/>
          <w:bdr w:val="none" w:sz="0" w:space="0" w:color="auto" w:frame="1"/>
        </w:rPr>
        <w:t>and watch the two ads that they selected again. As they watch the commercial, they should fill out the</w:t>
      </w:r>
      <w:r w:rsidRPr="000F76A2">
        <w:rPr>
          <w:rStyle w:val="apple-converted-space"/>
          <w:rFonts w:ascii="Arial" w:eastAsia="Times New Roman" w:hAnsi="Arial" w:cs="Arial"/>
          <w:color w:val="4A4A4A"/>
        </w:rPr>
        <w:t> </w:t>
      </w:r>
      <w:hyperlink r:id="rId9" w:history="1">
        <w:r w:rsidRPr="000F76A2">
          <w:rPr>
            <w:rStyle w:val="Hyperlink"/>
            <w:rFonts w:ascii="Arial" w:eastAsia="Times New Roman" w:hAnsi="Arial" w:cs="Arial"/>
            <w:b/>
            <w:bCs/>
            <w:color w:val="FF0000"/>
            <w:bdr w:val="none" w:sz="0" w:space="0" w:color="auto" w:frame="1"/>
          </w:rPr>
          <w:t>Presidential Historical Advertisement handout</w:t>
        </w:r>
      </w:hyperlink>
      <w:r w:rsidRPr="000F76A2">
        <w:rPr>
          <w:rStyle w:val="Strong"/>
          <w:rFonts w:ascii="Arial" w:eastAsia="Times New Roman" w:hAnsi="Arial" w:cs="Arial"/>
          <w:color w:val="FF0000"/>
          <w:bdr w:val="none" w:sz="0" w:space="0" w:color="auto" w:frame="1"/>
        </w:rPr>
        <w:t>. </w:t>
      </w:r>
    </w:p>
    <w:p w14:paraId="72F570C1" w14:textId="77777777" w:rsidR="000F76A2" w:rsidRPr="000F76A2" w:rsidRDefault="000F76A2" w:rsidP="000F76A2">
      <w:pPr>
        <w:pStyle w:val="ListParagraph"/>
        <w:numPr>
          <w:ilvl w:val="0"/>
          <w:numId w:val="11"/>
        </w:numPr>
        <w:shd w:val="clear" w:color="auto" w:fill="FFFFFF"/>
        <w:spacing w:after="0" w:line="270" w:lineRule="atLeast"/>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As a class, students should come together and discuss the ads that they selected. Students who chose the same ads may compare their reactions to the commercials as well as whether they would have been persuaded to vote for the candidate. Students should also discuss the different impressions they gathered from positive vs. negative ads as well as which method they found most convincing. Also, they can talk about whether they think the candidates should focus on positive or negative ads.</w:t>
      </w:r>
    </w:p>
    <w:p w14:paraId="4CF39E6A" w14:textId="77777777" w:rsidR="000F76A2" w:rsidRPr="000F76A2" w:rsidRDefault="000F76A2" w:rsidP="000F76A2">
      <w:pPr>
        <w:pStyle w:val="ListParagraph"/>
        <w:numPr>
          <w:ilvl w:val="0"/>
          <w:numId w:val="11"/>
        </w:numPr>
        <w:shd w:val="clear" w:color="auto" w:fill="FFFFFF"/>
        <w:spacing w:after="0" w:line="270" w:lineRule="atLeast"/>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 xml:space="preserve">After they have completed the worksheet, they should go to the PBS </w:t>
      </w:r>
      <w:proofErr w:type="spellStart"/>
      <w:r w:rsidRPr="000F76A2">
        <w:rPr>
          <w:rFonts w:ascii="Arial" w:eastAsia="Times New Roman" w:hAnsi="Arial" w:cs="Arial"/>
          <w:color w:val="000000"/>
          <w:bdr w:val="none" w:sz="0" w:space="0" w:color="auto" w:frame="1"/>
        </w:rPr>
        <w:t>NewsHour</w:t>
      </w:r>
      <w:proofErr w:type="spellEnd"/>
      <w:r w:rsidRPr="000F76A2">
        <w:rPr>
          <w:rFonts w:ascii="Arial" w:eastAsia="Times New Roman" w:hAnsi="Arial" w:cs="Arial"/>
          <w:color w:val="000000"/>
          <w:bdr w:val="none" w:sz="0" w:space="0" w:color="auto" w:frame="1"/>
        </w:rPr>
        <w:t xml:space="preserve"> website that will allow them to create their own campaign ads:</w:t>
      </w:r>
    </w:p>
    <w:p w14:paraId="456B7F05" w14:textId="77777777" w:rsidR="000F76A2" w:rsidRPr="000F76A2" w:rsidRDefault="000F76A2" w:rsidP="000F76A2">
      <w:pPr>
        <w:pStyle w:val="ListParagraph"/>
        <w:numPr>
          <w:ilvl w:val="0"/>
          <w:numId w:val="14"/>
        </w:numPr>
        <w:shd w:val="clear" w:color="auto" w:fill="FFFFFF"/>
        <w:spacing w:after="0" w:line="270" w:lineRule="atLeast"/>
        <w:textAlignment w:val="baseline"/>
        <w:rPr>
          <w:rFonts w:ascii="Arial" w:eastAsia="Times New Roman" w:hAnsi="Arial" w:cs="Arial"/>
          <w:color w:val="4A4A4A"/>
        </w:rPr>
      </w:pPr>
      <w:hyperlink r:id="rId10" w:tgtFrame="_blank" w:history="1">
        <w:r w:rsidRPr="000F76A2">
          <w:rPr>
            <w:rStyle w:val="Hyperlink"/>
            <w:rFonts w:ascii="Arial" w:eastAsia="Times New Roman" w:hAnsi="Arial" w:cs="Arial"/>
            <w:b/>
            <w:bCs/>
            <w:color w:val="FF0000"/>
            <w:bdr w:val="none" w:sz="0" w:space="0" w:color="auto" w:frame="1"/>
          </w:rPr>
          <w:t xml:space="preserve">PBS </w:t>
        </w:r>
        <w:proofErr w:type="spellStart"/>
        <w:r w:rsidRPr="000F76A2">
          <w:rPr>
            <w:rStyle w:val="Hyperlink"/>
            <w:rFonts w:ascii="Arial" w:eastAsia="Times New Roman" w:hAnsi="Arial" w:cs="Arial"/>
            <w:b/>
            <w:bCs/>
            <w:color w:val="FF0000"/>
            <w:bdr w:val="none" w:sz="0" w:space="0" w:color="auto" w:frame="1"/>
          </w:rPr>
          <w:t>NewsHour</w:t>
        </w:r>
        <w:proofErr w:type="spellEnd"/>
        <w:r w:rsidRPr="000F76A2">
          <w:rPr>
            <w:rStyle w:val="Hyperlink"/>
            <w:rFonts w:ascii="Arial" w:eastAsia="Times New Roman" w:hAnsi="Arial" w:cs="Arial"/>
            <w:b/>
            <w:bCs/>
            <w:color w:val="FF0000"/>
            <w:bdr w:val="none" w:sz="0" w:space="0" w:color="auto" w:frame="1"/>
          </w:rPr>
          <w:t xml:space="preserve"> </w:t>
        </w:r>
        <w:proofErr w:type="spellStart"/>
        <w:r w:rsidRPr="000F76A2">
          <w:rPr>
            <w:rStyle w:val="Hyperlink"/>
            <w:rFonts w:ascii="Arial" w:eastAsia="Times New Roman" w:hAnsi="Arial" w:cs="Arial"/>
            <w:b/>
            <w:bCs/>
            <w:color w:val="FF0000"/>
            <w:bdr w:val="none" w:sz="0" w:space="0" w:color="auto" w:frame="1"/>
          </w:rPr>
          <w:t>AdLibs</w:t>
        </w:r>
        <w:proofErr w:type="spellEnd"/>
        <w:r w:rsidRPr="000F76A2">
          <w:rPr>
            <w:rStyle w:val="Hyperlink"/>
            <w:rFonts w:ascii="Arial" w:eastAsia="Times New Roman" w:hAnsi="Arial" w:cs="Arial"/>
            <w:b/>
            <w:bCs/>
            <w:color w:val="FF0000"/>
            <w:bdr w:val="none" w:sz="0" w:space="0" w:color="auto" w:frame="1"/>
          </w:rPr>
          <w:t>: Make Your Own Campaign Ad</w:t>
        </w:r>
      </w:hyperlink>
    </w:p>
    <w:p w14:paraId="6D6EF62D" w14:textId="77777777" w:rsidR="000F76A2" w:rsidRPr="000F76A2" w:rsidRDefault="000F76A2" w:rsidP="000F76A2">
      <w:pPr>
        <w:shd w:val="clear" w:color="auto" w:fill="FFFFFF"/>
        <w:spacing w:after="0" w:line="270" w:lineRule="atLeast"/>
        <w:ind w:left="720"/>
        <w:textAlignment w:val="baseline"/>
        <w:rPr>
          <w:rFonts w:ascii="Arial" w:eastAsia="Times New Roman" w:hAnsi="Arial" w:cs="Arial"/>
          <w:color w:val="4A4A4A"/>
        </w:rPr>
      </w:pPr>
      <w:r w:rsidRPr="000F76A2">
        <w:rPr>
          <w:rStyle w:val="Strong"/>
          <w:rFonts w:ascii="Arial" w:eastAsia="Times New Roman" w:hAnsi="Arial" w:cs="Arial"/>
          <w:color w:val="4A4A4A"/>
          <w:bdr w:val="none" w:sz="0" w:space="0" w:color="auto" w:frame="1"/>
        </w:rPr>
        <w:t>NOTE: While the website states 2012, it will work for the current 2016 election</w:t>
      </w:r>
      <w:r w:rsidRPr="000F76A2">
        <w:rPr>
          <w:rFonts w:ascii="Arial" w:eastAsia="Times New Roman" w:hAnsi="Arial" w:cs="Arial"/>
          <w:color w:val="4A4A4A"/>
        </w:rPr>
        <w:t>.</w:t>
      </w:r>
    </w:p>
    <w:p w14:paraId="1670C0C1" w14:textId="54E70C37" w:rsidR="000F76A2" w:rsidRPr="000F76A2" w:rsidRDefault="000F76A2" w:rsidP="000F76A2">
      <w:pPr>
        <w:pStyle w:val="ListParagraph"/>
        <w:numPr>
          <w:ilvl w:val="0"/>
          <w:numId w:val="13"/>
        </w:numPr>
        <w:shd w:val="clear" w:color="auto" w:fill="FFFFFF"/>
        <w:spacing w:after="0" w:line="270" w:lineRule="atLeast"/>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Once students have logged in using Facebook, they should create two ads – one biographical ad and one attack ad. Students may create the ads without hitting publish or share at the end. They should use their knowledge of historical ads to select visual images and messages that would be compelling, and they should be prepared to explain how their own ad was influenced by their favorite historical campaign commercials.</w:t>
      </w:r>
    </w:p>
    <w:p w14:paraId="626606B6" w14:textId="77777777" w:rsidR="000F76A2" w:rsidRPr="000F76A2" w:rsidRDefault="000F76A2" w:rsidP="000F76A2">
      <w:pPr>
        <w:pStyle w:val="Heading3"/>
        <w:shd w:val="clear" w:color="auto" w:fill="FFFFFF"/>
        <w:spacing w:before="0" w:line="270" w:lineRule="atLeast"/>
        <w:textAlignment w:val="baseline"/>
        <w:rPr>
          <w:rStyle w:val="Strong"/>
          <w:rFonts w:ascii="Arial" w:eastAsia="Times New Roman" w:hAnsi="Arial" w:cs="Arial"/>
          <w:b/>
          <w:bCs/>
          <w:color w:val="010101"/>
          <w:sz w:val="24"/>
          <w:szCs w:val="24"/>
          <w:bdr w:val="none" w:sz="0" w:space="0" w:color="auto" w:frame="1"/>
        </w:rPr>
      </w:pPr>
    </w:p>
    <w:p w14:paraId="7E9F625C" w14:textId="77777777" w:rsidR="000F76A2" w:rsidRPr="000F76A2" w:rsidRDefault="000F76A2" w:rsidP="000F76A2">
      <w:pPr>
        <w:pStyle w:val="Heading3"/>
        <w:shd w:val="clear" w:color="auto" w:fill="FFFFFF"/>
        <w:spacing w:before="0" w:line="270" w:lineRule="atLeast"/>
        <w:textAlignment w:val="baseline"/>
        <w:rPr>
          <w:rFonts w:ascii="Arial" w:eastAsia="Times New Roman" w:hAnsi="Arial" w:cs="Arial"/>
          <w:b w:val="0"/>
          <w:bCs w:val="0"/>
          <w:color w:val="010101"/>
          <w:sz w:val="24"/>
          <w:szCs w:val="24"/>
        </w:rPr>
      </w:pPr>
      <w:r w:rsidRPr="000F76A2">
        <w:rPr>
          <w:rStyle w:val="Strong"/>
          <w:rFonts w:ascii="Arial" w:eastAsia="Times New Roman" w:hAnsi="Arial" w:cs="Arial"/>
          <w:b/>
          <w:bCs/>
          <w:color w:val="010101"/>
          <w:sz w:val="24"/>
          <w:szCs w:val="24"/>
          <w:bdr w:val="none" w:sz="0" w:space="0" w:color="auto" w:frame="1"/>
        </w:rPr>
        <w:t>Extension Activities</w:t>
      </w:r>
    </w:p>
    <w:p w14:paraId="438D50BE" w14:textId="77777777" w:rsidR="000F76A2" w:rsidRPr="000F76A2" w:rsidRDefault="000F76A2" w:rsidP="000F76A2">
      <w:pPr>
        <w:numPr>
          <w:ilvl w:val="0"/>
          <w:numId w:val="8"/>
        </w:numPr>
        <w:shd w:val="clear" w:color="auto" w:fill="FFFFFF"/>
        <w:spacing w:after="0" w:line="270" w:lineRule="atLeast"/>
        <w:ind w:left="240"/>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Students may share the ads that they created with their peers during class, and the class can discuss which ads are the most persuasive.</w:t>
      </w:r>
    </w:p>
    <w:p w14:paraId="1F5F6377" w14:textId="77777777" w:rsidR="000F76A2" w:rsidRPr="000F76A2" w:rsidRDefault="000F76A2" w:rsidP="000F76A2">
      <w:pPr>
        <w:numPr>
          <w:ilvl w:val="0"/>
          <w:numId w:val="8"/>
        </w:numPr>
        <w:shd w:val="clear" w:color="auto" w:fill="FFFFFF"/>
        <w:spacing w:after="0" w:line="270" w:lineRule="atLeast"/>
        <w:ind w:left="240"/>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They can visit the </w:t>
      </w:r>
      <w:hyperlink r:id="rId11" w:history="1">
        <w:r w:rsidRPr="000F76A2">
          <w:rPr>
            <w:rStyle w:val="Hyperlink"/>
            <w:rFonts w:ascii="Arial" w:eastAsia="Times New Roman" w:hAnsi="Arial" w:cs="Arial"/>
            <w:b/>
            <w:bCs/>
            <w:color w:val="FF0000"/>
            <w:bdr w:val="none" w:sz="0" w:space="0" w:color="auto" w:frame="1"/>
          </w:rPr>
          <w:t>candidates’ websites</w:t>
        </w:r>
      </w:hyperlink>
      <w:r w:rsidRPr="000F76A2">
        <w:rPr>
          <w:rFonts w:ascii="Arial" w:eastAsia="Times New Roman" w:hAnsi="Arial" w:cs="Arial"/>
          <w:color w:val="4A4A4A"/>
        </w:rPr>
        <w:t> </w:t>
      </w:r>
      <w:r w:rsidRPr="000F76A2">
        <w:rPr>
          <w:rFonts w:ascii="Arial" w:eastAsia="Times New Roman" w:hAnsi="Arial" w:cs="Arial"/>
          <w:color w:val="000000"/>
          <w:bdr w:val="none" w:sz="0" w:space="0" w:color="auto" w:frame="1"/>
        </w:rPr>
        <w:t>or go to</w:t>
      </w:r>
      <w:r w:rsidRPr="000F76A2">
        <w:rPr>
          <w:rStyle w:val="apple-converted-space"/>
          <w:rFonts w:ascii="Arial" w:eastAsia="Times New Roman" w:hAnsi="Arial" w:cs="Arial"/>
          <w:color w:val="4A4A4A"/>
        </w:rPr>
        <w:t> </w:t>
      </w:r>
      <w:hyperlink r:id="rId12" w:tgtFrame="_blank" w:history="1">
        <w:r w:rsidRPr="000F76A2">
          <w:rPr>
            <w:rStyle w:val="Hyperlink"/>
            <w:rFonts w:ascii="Arial" w:eastAsia="Times New Roman" w:hAnsi="Arial" w:cs="Arial"/>
            <w:b/>
            <w:bCs/>
            <w:color w:val="FF0000"/>
            <w:bdr w:val="none" w:sz="0" w:space="0" w:color="auto" w:frame="1"/>
          </w:rPr>
          <w:t>YouTube</w:t>
        </w:r>
      </w:hyperlink>
      <w:r w:rsidRPr="000F76A2">
        <w:rPr>
          <w:rStyle w:val="apple-converted-space"/>
          <w:rFonts w:ascii="Arial" w:eastAsia="Times New Roman" w:hAnsi="Arial" w:cs="Arial"/>
          <w:b/>
          <w:bCs/>
          <w:color w:val="4A4A4A"/>
          <w:bdr w:val="none" w:sz="0" w:space="0" w:color="auto" w:frame="1"/>
        </w:rPr>
        <w:t> </w:t>
      </w:r>
      <w:r w:rsidRPr="000F76A2">
        <w:rPr>
          <w:rFonts w:ascii="Arial" w:eastAsia="Times New Roman" w:hAnsi="Arial" w:cs="Arial"/>
          <w:color w:val="000000"/>
          <w:bdr w:val="none" w:sz="0" w:space="0" w:color="auto" w:frame="1"/>
        </w:rPr>
        <w:t>to look for 2016 campaign ads. Or students may Google “[candidate’s name] campaign commercials” to find advertisements.</w:t>
      </w:r>
    </w:p>
    <w:p w14:paraId="297788ED" w14:textId="77777777" w:rsidR="000F76A2" w:rsidRPr="000F76A2" w:rsidRDefault="000F76A2" w:rsidP="000F76A2">
      <w:pPr>
        <w:numPr>
          <w:ilvl w:val="0"/>
          <w:numId w:val="15"/>
        </w:numPr>
        <w:shd w:val="clear" w:color="auto" w:fill="FFFFFF"/>
        <w:spacing w:after="0" w:line="270" w:lineRule="atLeast"/>
        <w:textAlignment w:val="baseline"/>
        <w:rPr>
          <w:rFonts w:ascii="Arial" w:eastAsia="Times New Roman" w:hAnsi="Arial" w:cs="Arial"/>
          <w:color w:val="4A4A4A"/>
        </w:rPr>
      </w:pPr>
      <w:r w:rsidRPr="000F76A2">
        <w:rPr>
          <w:rFonts w:ascii="Arial" w:eastAsia="Times New Roman" w:hAnsi="Arial" w:cs="Arial"/>
          <w:color w:val="000000"/>
          <w:bdr w:val="none" w:sz="0" w:space="0" w:color="auto" w:frame="1"/>
        </w:rPr>
        <w:t>Students may also look for ads that are running in battleground states in order to see individual messages that are targeting specific states. They can see how the ads connect to the issues concerning voters in these states.</w:t>
      </w:r>
    </w:p>
    <w:p w14:paraId="7F1C59DE" w14:textId="77777777" w:rsidR="000F76A2" w:rsidRPr="000F76A2" w:rsidRDefault="000F76A2" w:rsidP="000F76A2">
      <w:pPr>
        <w:shd w:val="clear" w:color="auto" w:fill="FFFFFF"/>
        <w:spacing w:after="0" w:line="270" w:lineRule="atLeast"/>
        <w:ind w:left="-120"/>
        <w:textAlignment w:val="baseline"/>
        <w:rPr>
          <w:rFonts w:ascii="Arial" w:eastAsia="Times New Roman" w:hAnsi="Arial" w:cs="Arial"/>
          <w:color w:val="4A4A4A"/>
        </w:rPr>
      </w:pPr>
    </w:p>
    <w:p w14:paraId="6AD05389" w14:textId="7DB08D1C" w:rsidR="000F76A2" w:rsidRPr="000F76A2" w:rsidRDefault="00D76EE5" w:rsidP="000F76A2">
      <w:pPr>
        <w:spacing w:line="240" w:lineRule="auto"/>
        <w:rPr>
          <w:rFonts w:ascii="Arial" w:eastAsia="Times New Roman" w:hAnsi="Arial" w:cs="Arial"/>
        </w:rPr>
      </w:pPr>
      <w:r>
        <w:rPr>
          <w:rFonts w:ascii="Arial" w:eastAsia="Times New Roman" w:hAnsi="Arial" w:cs="Arial"/>
        </w:rPr>
        <w:pict w14:anchorId="339375C6">
          <v:rect id="_x0000_i1025" style="width:0;height:1.5pt" o:hralign="center" o:hrstd="t" o:hrnoshade="t" o:hr="t" fillcolor="#4a4a4a" stroked="f"/>
        </w:pict>
      </w:r>
      <w:r w:rsidR="000F76A2" w:rsidRPr="000F76A2">
        <w:rPr>
          <w:rStyle w:val="Emphasis"/>
          <w:rFonts w:ascii="Arial" w:hAnsi="Arial" w:cs="Arial"/>
          <w:color w:val="4A4A4A"/>
          <w:bdr w:val="none" w:sz="0" w:space="0" w:color="auto" w:frame="1"/>
        </w:rPr>
        <w:t xml:space="preserve">Stephanie </w:t>
      </w:r>
      <w:proofErr w:type="spellStart"/>
      <w:r w:rsidR="000F76A2" w:rsidRPr="000F76A2">
        <w:rPr>
          <w:rStyle w:val="Emphasis"/>
          <w:rFonts w:ascii="Arial" w:hAnsi="Arial" w:cs="Arial"/>
          <w:color w:val="4A4A4A"/>
          <w:bdr w:val="none" w:sz="0" w:space="0" w:color="auto" w:frame="1"/>
        </w:rPr>
        <w:t>Schragger</w:t>
      </w:r>
      <w:proofErr w:type="spellEnd"/>
      <w:r w:rsidR="000F76A2" w:rsidRPr="000F76A2">
        <w:rPr>
          <w:rStyle w:val="Emphasis"/>
          <w:rFonts w:ascii="Arial" w:hAnsi="Arial" w:cs="Arial"/>
          <w:color w:val="4A4A4A"/>
          <w:bdr w:val="none" w:sz="0" w:space="0" w:color="auto" w:frame="1"/>
        </w:rPr>
        <w:t xml:space="preserve"> teaches American and European history at Saint Ann’s in Brooklyn. Stephanie has an A.B. in History from Princeton University and a M.A. in History from Yale University.</w:t>
      </w:r>
    </w:p>
    <w:p w14:paraId="721D672D" w14:textId="0241DBA2" w:rsidR="00034234" w:rsidRPr="000F76A2" w:rsidRDefault="00034234" w:rsidP="000F76A2">
      <w:pPr>
        <w:spacing w:after="120" w:line="360" w:lineRule="auto"/>
        <w:rPr>
          <w:rFonts w:ascii="Arial" w:eastAsia="Times New Roman" w:hAnsi="Arial" w:cs="Arial"/>
          <w:color w:val="000000" w:themeColor="text1"/>
        </w:rPr>
      </w:pPr>
    </w:p>
    <w:sectPr w:rsidR="00034234" w:rsidRPr="000F7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2EA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5544B"/>
    <w:multiLevelType w:val="hybridMultilevel"/>
    <w:tmpl w:val="0E9E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114C7"/>
    <w:multiLevelType w:val="hybridMultilevel"/>
    <w:tmpl w:val="72709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54AA2"/>
    <w:multiLevelType w:val="hybridMultilevel"/>
    <w:tmpl w:val="E82C9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30E46"/>
    <w:multiLevelType w:val="multilevel"/>
    <w:tmpl w:val="A9D4B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8B626E"/>
    <w:multiLevelType w:val="hybridMultilevel"/>
    <w:tmpl w:val="B564569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36692A97"/>
    <w:multiLevelType w:val="hybridMultilevel"/>
    <w:tmpl w:val="0144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B459D"/>
    <w:multiLevelType w:val="hybridMultilevel"/>
    <w:tmpl w:val="A0FEB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790719"/>
    <w:multiLevelType w:val="multilevel"/>
    <w:tmpl w:val="12E4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C0CCC"/>
    <w:multiLevelType w:val="multilevel"/>
    <w:tmpl w:val="344A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041470"/>
    <w:multiLevelType w:val="hybridMultilevel"/>
    <w:tmpl w:val="656E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17515"/>
    <w:multiLevelType w:val="multilevel"/>
    <w:tmpl w:val="E458C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2137F9"/>
    <w:multiLevelType w:val="hybridMultilevel"/>
    <w:tmpl w:val="0E38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15F10"/>
    <w:multiLevelType w:val="multilevel"/>
    <w:tmpl w:val="6B4A7D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nsid w:val="7E037F93"/>
    <w:multiLevelType w:val="hybridMultilevel"/>
    <w:tmpl w:val="5BD6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8"/>
  </w:num>
  <w:num w:numId="6">
    <w:abstractNumId w:val="13"/>
  </w:num>
  <w:num w:numId="7">
    <w:abstractNumId w:val="11"/>
  </w:num>
  <w:num w:numId="8">
    <w:abstractNumId w:val="4"/>
  </w:num>
  <w:num w:numId="9">
    <w:abstractNumId w:val="14"/>
  </w:num>
  <w:num w:numId="10">
    <w:abstractNumId w:val="5"/>
  </w:num>
  <w:num w:numId="11">
    <w:abstractNumId w:val="6"/>
  </w:num>
  <w:num w:numId="12">
    <w:abstractNumId w:val="3"/>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A3"/>
    <w:rsid w:val="000135D8"/>
    <w:rsid w:val="00034234"/>
    <w:rsid w:val="00036E5F"/>
    <w:rsid w:val="00056AA3"/>
    <w:rsid w:val="00070353"/>
    <w:rsid w:val="00072534"/>
    <w:rsid w:val="00073C0B"/>
    <w:rsid w:val="00076898"/>
    <w:rsid w:val="000A2B88"/>
    <w:rsid w:val="000C01E4"/>
    <w:rsid w:val="000D0154"/>
    <w:rsid w:val="000D09B9"/>
    <w:rsid w:val="000F76A2"/>
    <w:rsid w:val="00142CDF"/>
    <w:rsid w:val="001A5340"/>
    <w:rsid w:val="001B0248"/>
    <w:rsid w:val="001E3307"/>
    <w:rsid w:val="001E366B"/>
    <w:rsid w:val="002168EB"/>
    <w:rsid w:val="00262D74"/>
    <w:rsid w:val="00283CE2"/>
    <w:rsid w:val="0029335E"/>
    <w:rsid w:val="002A6941"/>
    <w:rsid w:val="002C0669"/>
    <w:rsid w:val="00305EB6"/>
    <w:rsid w:val="003179E5"/>
    <w:rsid w:val="00322725"/>
    <w:rsid w:val="00350214"/>
    <w:rsid w:val="00354801"/>
    <w:rsid w:val="003B1441"/>
    <w:rsid w:val="003B79B0"/>
    <w:rsid w:val="003C0CF7"/>
    <w:rsid w:val="003E6F04"/>
    <w:rsid w:val="0046005E"/>
    <w:rsid w:val="00466F4F"/>
    <w:rsid w:val="00487E18"/>
    <w:rsid w:val="004950CD"/>
    <w:rsid w:val="004B5F46"/>
    <w:rsid w:val="004D36AD"/>
    <w:rsid w:val="004D6DD3"/>
    <w:rsid w:val="00506643"/>
    <w:rsid w:val="00551851"/>
    <w:rsid w:val="00593DE8"/>
    <w:rsid w:val="005B3FE2"/>
    <w:rsid w:val="005B61BA"/>
    <w:rsid w:val="005D03A7"/>
    <w:rsid w:val="005D1C9C"/>
    <w:rsid w:val="00625AEE"/>
    <w:rsid w:val="00632173"/>
    <w:rsid w:val="00640108"/>
    <w:rsid w:val="00665C2F"/>
    <w:rsid w:val="00670173"/>
    <w:rsid w:val="00675434"/>
    <w:rsid w:val="00683890"/>
    <w:rsid w:val="006A5BBF"/>
    <w:rsid w:val="006B4BED"/>
    <w:rsid w:val="006E29BC"/>
    <w:rsid w:val="006F583A"/>
    <w:rsid w:val="007008F1"/>
    <w:rsid w:val="00786BF7"/>
    <w:rsid w:val="007A6AA3"/>
    <w:rsid w:val="007B49FC"/>
    <w:rsid w:val="007E5E2C"/>
    <w:rsid w:val="008661D0"/>
    <w:rsid w:val="008B012E"/>
    <w:rsid w:val="008B7630"/>
    <w:rsid w:val="008C7771"/>
    <w:rsid w:val="008F36EB"/>
    <w:rsid w:val="00923E1A"/>
    <w:rsid w:val="0093700A"/>
    <w:rsid w:val="009378D6"/>
    <w:rsid w:val="00955C31"/>
    <w:rsid w:val="0098362D"/>
    <w:rsid w:val="009C7075"/>
    <w:rsid w:val="009D08DA"/>
    <w:rsid w:val="009D4EEC"/>
    <w:rsid w:val="009F62E9"/>
    <w:rsid w:val="00A016A5"/>
    <w:rsid w:val="00A02839"/>
    <w:rsid w:val="00A369CA"/>
    <w:rsid w:val="00A52E7F"/>
    <w:rsid w:val="00A53DED"/>
    <w:rsid w:val="00A5408E"/>
    <w:rsid w:val="00A96EB8"/>
    <w:rsid w:val="00AB22FB"/>
    <w:rsid w:val="00AC48A1"/>
    <w:rsid w:val="00AD2C02"/>
    <w:rsid w:val="00AD2FD8"/>
    <w:rsid w:val="00AD3A6C"/>
    <w:rsid w:val="00AE6E7D"/>
    <w:rsid w:val="00B139BF"/>
    <w:rsid w:val="00B4070F"/>
    <w:rsid w:val="00B420E2"/>
    <w:rsid w:val="00B42634"/>
    <w:rsid w:val="00B5612F"/>
    <w:rsid w:val="00B5778D"/>
    <w:rsid w:val="00B63A91"/>
    <w:rsid w:val="00BA4F8A"/>
    <w:rsid w:val="00BB0E38"/>
    <w:rsid w:val="00BF369D"/>
    <w:rsid w:val="00C31D3E"/>
    <w:rsid w:val="00CA0A07"/>
    <w:rsid w:val="00CC5B11"/>
    <w:rsid w:val="00CF576E"/>
    <w:rsid w:val="00CF7FA8"/>
    <w:rsid w:val="00D10DE6"/>
    <w:rsid w:val="00D37D0D"/>
    <w:rsid w:val="00D76EE5"/>
    <w:rsid w:val="00D8730C"/>
    <w:rsid w:val="00DA5FB4"/>
    <w:rsid w:val="00DB5946"/>
    <w:rsid w:val="00DE3D5A"/>
    <w:rsid w:val="00E3150F"/>
    <w:rsid w:val="00EB7CE6"/>
    <w:rsid w:val="00ED192B"/>
    <w:rsid w:val="00EE18A4"/>
    <w:rsid w:val="00EE4D8E"/>
    <w:rsid w:val="00EE56EC"/>
    <w:rsid w:val="00F72550"/>
    <w:rsid w:val="00F76842"/>
    <w:rsid w:val="00F81BB4"/>
    <w:rsid w:val="00F92E0A"/>
    <w:rsid w:val="00FE2833"/>
    <w:rsid w:val="00FE4D88"/>
    <w:rsid w:val="00FF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16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A3"/>
  </w:style>
  <w:style w:type="paragraph" w:styleId="Heading1">
    <w:name w:val="heading 1"/>
    <w:basedOn w:val="Normal"/>
    <w:next w:val="Normal"/>
    <w:link w:val="Heading1Char"/>
    <w:uiPriority w:val="9"/>
    <w:qFormat/>
    <w:rsid w:val="002168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F7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76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7A6AA3"/>
    <w:pPr>
      <w:spacing w:after="0"/>
    </w:pPr>
    <w:rPr>
      <w:rFonts w:asciiTheme="majorHAnsi" w:hAnsiTheme="majorHAnsi"/>
      <w:b/>
      <w:bCs/>
      <w:color w:val="943634" w:themeColor="accent2" w:themeShade="BF"/>
      <w:sz w:val="36"/>
      <w:szCs w:val="36"/>
    </w:rPr>
  </w:style>
  <w:style w:type="paragraph" w:styleId="Header">
    <w:name w:val="header"/>
    <w:basedOn w:val="Normal"/>
    <w:link w:val="HeaderChar"/>
    <w:uiPriority w:val="99"/>
    <w:unhideWhenUsed/>
    <w:rsid w:val="007A6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A3"/>
  </w:style>
  <w:style w:type="character" w:styleId="Hyperlink">
    <w:name w:val="Hyperlink"/>
    <w:basedOn w:val="DefaultParagraphFont"/>
    <w:uiPriority w:val="99"/>
    <w:unhideWhenUsed/>
    <w:rsid w:val="007A6AA3"/>
    <w:rPr>
      <w:color w:val="0000FF" w:themeColor="hyperlink"/>
      <w:u w:val="single"/>
    </w:rPr>
  </w:style>
  <w:style w:type="paragraph" w:styleId="NormalWeb">
    <w:name w:val="Normal (Web)"/>
    <w:basedOn w:val="Normal"/>
    <w:uiPriority w:val="99"/>
    <w:unhideWhenUsed/>
    <w:rsid w:val="00A369C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227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2725"/>
    <w:rPr>
      <w:rFonts w:ascii="Calibri" w:hAnsi="Calibri"/>
      <w:szCs w:val="21"/>
    </w:rPr>
  </w:style>
  <w:style w:type="character" w:styleId="Emphasis">
    <w:name w:val="Emphasis"/>
    <w:basedOn w:val="DefaultParagraphFont"/>
    <w:uiPriority w:val="20"/>
    <w:qFormat/>
    <w:rsid w:val="007E5E2C"/>
    <w:rPr>
      <w:i/>
      <w:iCs/>
    </w:rPr>
  </w:style>
  <w:style w:type="character" w:customStyle="1" w:styleId="apple-converted-space">
    <w:name w:val="apple-converted-space"/>
    <w:basedOn w:val="DefaultParagraphFont"/>
    <w:rsid w:val="007E5E2C"/>
  </w:style>
  <w:style w:type="character" w:styleId="Strong">
    <w:name w:val="Strong"/>
    <w:basedOn w:val="DefaultParagraphFont"/>
    <w:uiPriority w:val="22"/>
    <w:qFormat/>
    <w:rsid w:val="007E5E2C"/>
    <w:rPr>
      <w:b/>
      <w:bCs/>
    </w:rPr>
  </w:style>
  <w:style w:type="paragraph" w:customStyle="1" w:styleId="p1">
    <w:name w:val="p1"/>
    <w:basedOn w:val="Normal"/>
    <w:rsid w:val="004B5F4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2168E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C7075"/>
    <w:pPr>
      <w:ind w:left="720"/>
      <w:contextualSpacing/>
    </w:pPr>
  </w:style>
  <w:style w:type="paragraph" w:styleId="NoSpacing">
    <w:name w:val="No Spacing"/>
    <w:uiPriority w:val="1"/>
    <w:qFormat/>
    <w:rsid w:val="00EE56EC"/>
    <w:pPr>
      <w:spacing w:after="0" w:line="240" w:lineRule="auto"/>
    </w:pPr>
  </w:style>
  <w:style w:type="character" w:customStyle="1" w:styleId="Heading3Char">
    <w:name w:val="Heading 3 Char"/>
    <w:basedOn w:val="DefaultParagraphFont"/>
    <w:link w:val="Heading3"/>
    <w:uiPriority w:val="9"/>
    <w:rsid w:val="000F76A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F76A2"/>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F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3327">
      <w:bodyDiv w:val="1"/>
      <w:marLeft w:val="0"/>
      <w:marRight w:val="0"/>
      <w:marTop w:val="0"/>
      <w:marBottom w:val="0"/>
      <w:divBdr>
        <w:top w:val="none" w:sz="0" w:space="0" w:color="auto"/>
        <w:left w:val="none" w:sz="0" w:space="0" w:color="auto"/>
        <w:bottom w:val="none" w:sz="0" w:space="0" w:color="auto"/>
        <w:right w:val="none" w:sz="0" w:space="0" w:color="auto"/>
      </w:divBdr>
    </w:div>
    <w:div w:id="86123293">
      <w:bodyDiv w:val="1"/>
      <w:marLeft w:val="0"/>
      <w:marRight w:val="0"/>
      <w:marTop w:val="0"/>
      <w:marBottom w:val="0"/>
      <w:divBdr>
        <w:top w:val="none" w:sz="0" w:space="0" w:color="auto"/>
        <w:left w:val="none" w:sz="0" w:space="0" w:color="auto"/>
        <w:bottom w:val="none" w:sz="0" w:space="0" w:color="auto"/>
        <w:right w:val="none" w:sz="0" w:space="0" w:color="auto"/>
      </w:divBdr>
    </w:div>
    <w:div w:id="168762362">
      <w:bodyDiv w:val="1"/>
      <w:marLeft w:val="0"/>
      <w:marRight w:val="0"/>
      <w:marTop w:val="0"/>
      <w:marBottom w:val="0"/>
      <w:divBdr>
        <w:top w:val="none" w:sz="0" w:space="0" w:color="auto"/>
        <w:left w:val="none" w:sz="0" w:space="0" w:color="auto"/>
        <w:bottom w:val="none" w:sz="0" w:space="0" w:color="auto"/>
        <w:right w:val="none" w:sz="0" w:space="0" w:color="auto"/>
      </w:divBdr>
    </w:div>
    <w:div w:id="503521221">
      <w:bodyDiv w:val="1"/>
      <w:marLeft w:val="0"/>
      <w:marRight w:val="0"/>
      <w:marTop w:val="0"/>
      <w:marBottom w:val="0"/>
      <w:divBdr>
        <w:top w:val="none" w:sz="0" w:space="0" w:color="auto"/>
        <w:left w:val="none" w:sz="0" w:space="0" w:color="auto"/>
        <w:bottom w:val="none" w:sz="0" w:space="0" w:color="auto"/>
        <w:right w:val="none" w:sz="0" w:space="0" w:color="auto"/>
      </w:divBdr>
    </w:div>
    <w:div w:id="563413379">
      <w:bodyDiv w:val="1"/>
      <w:marLeft w:val="0"/>
      <w:marRight w:val="0"/>
      <w:marTop w:val="0"/>
      <w:marBottom w:val="0"/>
      <w:divBdr>
        <w:top w:val="none" w:sz="0" w:space="0" w:color="auto"/>
        <w:left w:val="none" w:sz="0" w:space="0" w:color="auto"/>
        <w:bottom w:val="none" w:sz="0" w:space="0" w:color="auto"/>
        <w:right w:val="none" w:sz="0" w:space="0" w:color="auto"/>
      </w:divBdr>
    </w:div>
    <w:div w:id="656566840">
      <w:bodyDiv w:val="1"/>
      <w:marLeft w:val="0"/>
      <w:marRight w:val="0"/>
      <w:marTop w:val="0"/>
      <w:marBottom w:val="0"/>
      <w:divBdr>
        <w:top w:val="none" w:sz="0" w:space="0" w:color="auto"/>
        <w:left w:val="none" w:sz="0" w:space="0" w:color="auto"/>
        <w:bottom w:val="none" w:sz="0" w:space="0" w:color="auto"/>
        <w:right w:val="none" w:sz="0" w:space="0" w:color="auto"/>
      </w:divBdr>
    </w:div>
    <w:div w:id="762341668">
      <w:bodyDiv w:val="1"/>
      <w:marLeft w:val="0"/>
      <w:marRight w:val="0"/>
      <w:marTop w:val="0"/>
      <w:marBottom w:val="0"/>
      <w:divBdr>
        <w:top w:val="none" w:sz="0" w:space="0" w:color="auto"/>
        <w:left w:val="none" w:sz="0" w:space="0" w:color="auto"/>
        <w:bottom w:val="none" w:sz="0" w:space="0" w:color="auto"/>
        <w:right w:val="none" w:sz="0" w:space="0" w:color="auto"/>
      </w:divBdr>
    </w:div>
    <w:div w:id="776364211">
      <w:bodyDiv w:val="1"/>
      <w:marLeft w:val="0"/>
      <w:marRight w:val="0"/>
      <w:marTop w:val="0"/>
      <w:marBottom w:val="0"/>
      <w:divBdr>
        <w:top w:val="none" w:sz="0" w:space="0" w:color="auto"/>
        <w:left w:val="none" w:sz="0" w:space="0" w:color="auto"/>
        <w:bottom w:val="none" w:sz="0" w:space="0" w:color="auto"/>
        <w:right w:val="none" w:sz="0" w:space="0" w:color="auto"/>
      </w:divBdr>
    </w:div>
    <w:div w:id="938102776">
      <w:bodyDiv w:val="1"/>
      <w:marLeft w:val="0"/>
      <w:marRight w:val="0"/>
      <w:marTop w:val="0"/>
      <w:marBottom w:val="0"/>
      <w:divBdr>
        <w:top w:val="none" w:sz="0" w:space="0" w:color="auto"/>
        <w:left w:val="none" w:sz="0" w:space="0" w:color="auto"/>
        <w:bottom w:val="none" w:sz="0" w:space="0" w:color="auto"/>
        <w:right w:val="none" w:sz="0" w:space="0" w:color="auto"/>
      </w:divBdr>
    </w:div>
    <w:div w:id="944073819">
      <w:bodyDiv w:val="1"/>
      <w:marLeft w:val="0"/>
      <w:marRight w:val="0"/>
      <w:marTop w:val="0"/>
      <w:marBottom w:val="0"/>
      <w:divBdr>
        <w:top w:val="none" w:sz="0" w:space="0" w:color="auto"/>
        <w:left w:val="none" w:sz="0" w:space="0" w:color="auto"/>
        <w:bottom w:val="none" w:sz="0" w:space="0" w:color="auto"/>
        <w:right w:val="none" w:sz="0" w:space="0" w:color="auto"/>
      </w:divBdr>
    </w:div>
    <w:div w:id="955407033">
      <w:bodyDiv w:val="1"/>
      <w:marLeft w:val="0"/>
      <w:marRight w:val="0"/>
      <w:marTop w:val="0"/>
      <w:marBottom w:val="0"/>
      <w:divBdr>
        <w:top w:val="none" w:sz="0" w:space="0" w:color="auto"/>
        <w:left w:val="none" w:sz="0" w:space="0" w:color="auto"/>
        <w:bottom w:val="none" w:sz="0" w:space="0" w:color="auto"/>
        <w:right w:val="none" w:sz="0" w:space="0" w:color="auto"/>
      </w:divBdr>
    </w:div>
    <w:div w:id="971978105">
      <w:bodyDiv w:val="1"/>
      <w:marLeft w:val="0"/>
      <w:marRight w:val="0"/>
      <w:marTop w:val="0"/>
      <w:marBottom w:val="0"/>
      <w:divBdr>
        <w:top w:val="none" w:sz="0" w:space="0" w:color="auto"/>
        <w:left w:val="none" w:sz="0" w:space="0" w:color="auto"/>
        <w:bottom w:val="none" w:sz="0" w:space="0" w:color="auto"/>
        <w:right w:val="none" w:sz="0" w:space="0" w:color="auto"/>
      </w:divBdr>
    </w:div>
    <w:div w:id="983512785">
      <w:bodyDiv w:val="1"/>
      <w:marLeft w:val="0"/>
      <w:marRight w:val="0"/>
      <w:marTop w:val="0"/>
      <w:marBottom w:val="0"/>
      <w:divBdr>
        <w:top w:val="none" w:sz="0" w:space="0" w:color="auto"/>
        <w:left w:val="none" w:sz="0" w:space="0" w:color="auto"/>
        <w:bottom w:val="none" w:sz="0" w:space="0" w:color="auto"/>
        <w:right w:val="none" w:sz="0" w:space="0" w:color="auto"/>
      </w:divBdr>
    </w:div>
    <w:div w:id="1032153522">
      <w:bodyDiv w:val="1"/>
      <w:marLeft w:val="0"/>
      <w:marRight w:val="0"/>
      <w:marTop w:val="0"/>
      <w:marBottom w:val="0"/>
      <w:divBdr>
        <w:top w:val="none" w:sz="0" w:space="0" w:color="auto"/>
        <w:left w:val="none" w:sz="0" w:space="0" w:color="auto"/>
        <w:bottom w:val="none" w:sz="0" w:space="0" w:color="auto"/>
        <w:right w:val="none" w:sz="0" w:space="0" w:color="auto"/>
      </w:divBdr>
    </w:div>
    <w:div w:id="1067413976">
      <w:bodyDiv w:val="1"/>
      <w:marLeft w:val="0"/>
      <w:marRight w:val="0"/>
      <w:marTop w:val="0"/>
      <w:marBottom w:val="0"/>
      <w:divBdr>
        <w:top w:val="none" w:sz="0" w:space="0" w:color="auto"/>
        <w:left w:val="none" w:sz="0" w:space="0" w:color="auto"/>
        <w:bottom w:val="none" w:sz="0" w:space="0" w:color="auto"/>
        <w:right w:val="none" w:sz="0" w:space="0" w:color="auto"/>
      </w:divBdr>
    </w:div>
    <w:div w:id="1072318211">
      <w:bodyDiv w:val="1"/>
      <w:marLeft w:val="0"/>
      <w:marRight w:val="0"/>
      <w:marTop w:val="0"/>
      <w:marBottom w:val="0"/>
      <w:divBdr>
        <w:top w:val="none" w:sz="0" w:space="0" w:color="auto"/>
        <w:left w:val="none" w:sz="0" w:space="0" w:color="auto"/>
        <w:bottom w:val="none" w:sz="0" w:space="0" w:color="auto"/>
        <w:right w:val="none" w:sz="0" w:space="0" w:color="auto"/>
      </w:divBdr>
    </w:div>
    <w:div w:id="1189222139">
      <w:bodyDiv w:val="1"/>
      <w:marLeft w:val="0"/>
      <w:marRight w:val="0"/>
      <w:marTop w:val="0"/>
      <w:marBottom w:val="0"/>
      <w:divBdr>
        <w:top w:val="none" w:sz="0" w:space="0" w:color="auto"/>
        <w:left w:val="none" w:sz="0" w:space="0" w:color="auto"/>
        <w:bottom w:val="none" w:sz="0" w:space="0" w:color="auto"/>
        <w:right w:val="none" w:sz="0" w:space="0" w:color="auto"/>
      </w:divBdr>
    </w:div>
    <w:div w:id="1199659080">
      <w:bodyDiv w:val="1"/>
      <w:marLeft w:val="0"/>
      <w:marRight w:val="0"/>
      <w:marTop w:val="0"/>
      <w:marBottom w:val="0"/>
      <w:divBdr>
        <w:top w:val="none" w:sz="0" w:space="0" w:color="auto"/>
        <w:left w:val="none" w:sz="0" w:space="0" w:color="auto"/>
        <w:bottom w:val="none" w:sz="0" w:space="0" w:color="auto"/>
        <w:right w:val="none" w:sz="0" w:space="0" w:color="auto"/>
      </w:divBdr>
    </w:div>
    <w:div w:id="1255825337">
      <w:bodyDiv w:val="1"/>
      <w:marLeft w:val="0"/>
      <w:marRight w:val="0"/>
      <w:marTop w:val="0"/>
      <w:marBottom w:val="0"/>
      <w:divBdr>
        <w:top w:val="none" w:sz="0" w:space="0" w:color="auto"/>
        <w:left w:val="none" w:sz="0" w:space="0" w:color="auto"/>
        <w:bottom w:val="none" w:sz="0" w:space="0" w:color="auto"/>
        <w:right w:val="none" w:sz="0" w:space="0" w:color="auto"/>
      </w:divBdr>
    </w:div>
    <w:div w:id="1397513870">
      <w:bodyDiv w:val="1"/>
      <w:marLeft w:val="0"/>
      <w:marRight w:val="0"/>
      <w:marTop w:val="0"/>
      <w:marBottom w:val="0"/>
      <w:divBdr>
        <w:top w:val="none" w:sz="0" w:space="0" w:color="auto"/>
        <w:left w:val="none" w:sz="0" w:space="0" w:color="auto"/>
        <w:bottom w:val="none" w:sz="0" w:space="0" w:color="auto"/>
        <w:right w:val="none" w:sz="0" w:space="0" w:color="auto"/>
      </w:divBdr>
    </w:div>
    <w:div w:id="1418016859">
      <w:bodyDiv w:val="1"/>
      <w:marLeft w:val="0"/>
      <w:marRight w:val="0"/>
      <w:marTop w:val="0"/>
      <w:marBottom w:val="0"/>
      <w:divBdr>
        <w:top w:val="none" w:sz="0" w:space="0" w:color="auto"/>
        <w:left w:val="none" w:sz="0" w:space="0" w:color="auto"/>
        <w:bottom w:val="none" w:sz="0" w:space="0" w:color="auto"/>
        <w:right w:val="none" w:sz="0" w:space="0" w:color="auto"/>
      </w:divBdr>
    </w:div>
    <w:div w:id="1431193700">
      <w:bodyDiv w:val="1"/>
      <w:marLeft w:val="0"/>
      <w:marRight w:val="0"/>
      <w:marTop w:val="0"/>
      <w:marBottom w:val="0"/>
      <w:divBdr>
        <w:top w:val="none" w:sz="0" w:space="0" w:color="auto"/>
        <w:left w:val="none" w:sz="0" w:space="0" w:color="auto"/>
        <w:bottom w:val="none" w:sz="0" w:space="0" w:color="auto"/>
        <w:right w:val="none" w:sz="0" w:space="0" w:color="auto"/>
      </w:divBdr>
    </w:div>
    <w:div w:id="1431587754">
      <w:bodyDiv w:val="1"/>
      <w:marLeft w:val="0"/>
      <w:marRight w:val="0"/>
      <w:marTop w:val="0"/>
      <w:marBottom w:val="0"/>
      <w:divBdr>
        <w:top w:val="none" w:sz="0" w:space="0" w:color="auto"/>
        <w:left w:val="none" w:sz="0" w:space="0" w:color="auto"/>
        <w:bottom w:val="none" w:sz="0" w:space="0" w:color="auto"/>
        <w:right w:val="none" w:sz="0" w:space="0" w:color="auto"/>
      </w:divBdr>
    </w:div>
    <w:div w:id="1450928725">
      <w:bodyDiv w:val="1"/>
      <w:marLeft w:val="0"/>
      <w:marRight w:val="0"/>
      <w:marTop w:val="0"/>
      <w:marBottom w:val="0"/>
      <w:divBdr>
        <w:top w:val="none" w:sz="0" w:space="0" w:color="auto"/>
        <w:left w:val="none" w:sz="0" w:space="0" w:color="auto"/>
        <w:bottom w:val="none" w:sz="0" w:space="0" w:color="auto"/>
        <w:right w:val="none" w:sz="0" w:space="0" w:color="auto"/>
      </w:divBdr>
    </w:div>
    <w:div w:id="1573391869">
      <w:bodyDiv w:val="1"/>
      <w:marLeft w:val="0"/>
      <w:marRight w:val="0"/>
      <w:marTop w:val="0"/>
      <w:marBottom w:val="0"/>
      <w:divBdr>
        <w:top w:val="none" w:sz="0" w:space="0" w:color="auto"/>
        <w:left w:val="none" w:sz="0" w:space="0" w:color="auto"/>
        <w:bottom w:val="none" w:sz="0" w:space="0" w:color="auto"/>
        <w:right w:val="none" w:sz="0" w:space="0" w:color="auto"/>
      </w:divBdr>
    </w:div>
    <w:div w:id="1646425555">
      <w:bodyDiv w:val="1"/>
      <w:marLeft w:val="0"/>
      <w:marRight w:val="0"/>
      <w:marTop w:val="0"/>
      <w:marBottom w:val="0"/>
      <w:divBdr>
        <w:top w:val="none" w:sz="0" w:space="0" w:color="auto"/>
        <w:left w:val="none" w:sz="0" w:space="0" w:color="auto"/>
        <w:bottom w:val="none" w:sz="0" w:space="0" w:color="auto"/>
        <w:right w:val="none" w:sz="0" w:space="0" w:color="auto"/>
      </w:divBdr>
    </w:div>
    <w:div w:id="1687901106">
      <w:bodyDiv w:val="1"/>
      <w:marLeft w:val="0"/>
      <w:marRight w:val="0"/>
      <w:marTop w:val="0"/>
      <w:marBottom w:val="0"/>
      <w:divBdr>
        <w:top w:val="none" w:sz="0" w:space="0" w:color="auto"/>
        <w:left w:val="none" w:sz="0" w:space="0" w:color="auto"/>
        <w:bottom w:val="none" w:sz="0" w:space="0" w:color="auto"/>
        <w:right w:val="none" w:sz="0" w:space="0" w:color="auto"/>
      </w:divBdr>
    </w:div>
    <w:div w:id="1781335202">
      <w:bodyDiv w:val="1"/>
      <w:marLeft w:val="0"/>
      <w:marRight w:val="0"/>
      <w:marTop w:val="0"/>
      <w:marBottom w:val="0"/>
      <w:divBdr>
        <w:top w:val="none" w:sz="0" w:space="0" w:color="auto"/>
        <w:left w:val="none" w:sz="0" w:space="0" w:color="auto"/>
        <w:bottom w:val="none" w:sz="0" w:space="0" w:color="auto"/>
        <w:right w:val="none" w:sz="0" w:space="0" w:color="auto"/>
      </w:divBdr>
      <w:divsChild>
        <w:div w:id="1812601676">
          <w:marLeft w:val="0"/>
          <w:marRight w:val="0"/>
          <w:marTop w:val="0"/>
          <w:marBottom w:val="0"/>
          <w:divBdr>
            <w:top w:val="none" w:sz="0" w:space="0" w:color="auto"/>
            <w:left w:val="none" w:sz="0" w:space="0" w:color="auto"/>
            <w:bottom w:val="none" w:sz="0" w:space="0" w:color="auto"/>
            <w:right w:val="none" w:sz="0" w:space="0" w:color="auto"/>
          </w:divBdr>
          <w:divsChild>
            <w:div w:id="1116221376">
              <w:marLeft w:val="0"/>
              <w:marRight w:val="0"/>
              <w:marTop w:val="0"/>
              <w:marBottom w:val="0"/>
              <w:divBdr>
                <w:top w:val="none" w:sz="0" w:space="0" w:color="auto"/>
                <w:left w:val="none" w:sz="0" w:space="0" w:color="auto"/>
                <w:bottom w:val="none" w:sz="0" w:space="0" w:color="auto"/>
                <w:right w:val="none" w:sz="0" w:space="0" w:color="auto"/>
              </w:divBdr>
              <w:divsChild>
                <w:div w:id="1065645573">
                  <w:marLeft w:val="0"/>
                  <w:marRight w:val="0"/>
                  <w:marTop w:val="0"/>
                  <w:marBottom w:val="0"/>
                  <w:divBdr>
                    <w:top w:val="none" w:sz="0" w:space="0" w:color="auto"/>
                    <w:left w:val="none" w:sz="0" w:space="0" w:color="auto"/>
                    <w:bottom w:val="single" w:sz="6" w:space="23" w:color="EAECEE"/>
                    <w:right w:val="none" w:sz="0" w:space="0" w:color="auto"/>
                  </w:divBdr>
                  <w:divsChild>
                    <w:div w:id="1379016684">
                      <w:marLeft w:val="0"/>
                      <w:marRight w:val="0"/>
                      <w:marTop w:val="0"/>
                      <w:marBottom w:val="0"/>
                      <w:divBdr>
                        <w:top w:val="none" w:sz="0" w:space="0" w:color="auto"/>
                        <w:left w:val="none" w:sz="0" w:space="0" w:color="auto"/>
                        <w:bottom w:val="none" w:sz="0" w:space="0" w:color="auto"/>
                        <w:right w:val="none" w:sz="0" w:space="0" w:color="auto"/>
                      </w:divBdr>
                      <w:divsChild>
                        <w:div w:id="447240020">
                          <w:marLeft w:val="0"/>
                          <w:marRight w:val="0"/>
                          <w:marTop w:val="0"/>
                          <w:marBottom w:val="0"/>
                          <w:divBdr>
                            <w:top w:val="none" w:sz="0" w:space="0" w:color="auto"/>
                            <w:left w:val="none" w:sz="0" w:space="0" w:color="auto"/>
                            <w:bottom w:val="none" w:sz="0" w:space="0" w:color="auto"/>
                            <w:right w:val="none" w:sz="0" w:space="0" w:color="auto"/>
                          </w:divBdr>
                          <w:divsChild>
                            <w:div w:id="1066681653">
                              <w:marLeft w:val="0"/>
                              <w:marRight w:val="0"/>
                              <w:marTop w:val="0"/>
                              <w:marBottom w:val="0"/>
                              <w:divBdr>
                                <w:top w:val="none" w:sz="0" w:space="0" w:color="auto"/>
                                <w:left w:val="none" w:sz="0" w:space="0" w:color="auto"/>
                                <w:bottom w:val="none" w:sz="0" w:space="0" w:color="auto"/>
                                <w:right w:val="none" w:sz="0" w:space="0" w:color="auto"/>
                              </w:divBdr>
                              <w:divsChild>
                                <w:div w:id="777918073">
                                  <w:marLeft w:val="0"/>
                                  <w:marRight w:val="0"/>
                                  <w:marTop w:val="0"/>
                                  <w:marBottom w:val="0"/>
                                  <w:divBdr>
                                    <w:top w:val="none" w:sz="0" w:space="0" w:color="auto"/>
                                    <w:left w:val="none" w:sz="0" w:space="0" w:color="auto"/>
                                    <w:bottom w:val="none" w:sz="0" w:space="0" w:color="auto"/>
                                    <w:right w:val="none" w:sz="0" w:space="0" w:color="auto"/>
                                  </w:divBdr>
                                  <w:divsChild>
                                    <w:div w:id="219050603">
                                      <w:marLeft w:val="0"/>
                                      <w:marRight w:val="0"/>
                                      <w:marTop w:val="0"/>
                                      <w:marBottom w:val="0"/>
                                      <w:divBdr>
                                        <w:top w:val="none" w:sz="0" w:space="0" w:color="auto"/>
                                        <w:left w:val="none" w:sz="0" w:space="0" w:color="auto"/>
                                        <w:bottom w:val="none" w:sz="0" w:space="0" w:color="auto"/>
                                        <w:right w:val="none" w:sz="0" w:space="0" w:color="auto"/>
                                      </w:divBdr>
                                      <w:divsChild>
                                        <w:div w:id="1884830611">
                                          <w:marLeft w:val="0"/>
                                          <w:marRight w:val="0"/>
                                          <w:marTop w:val="0"/>
                                          <w:marBottom w:val="0"/>
                                          <w:divBdr>
                                            <w:top w:val="none" w:sz="0" w:space="0" w:color="auto"/>
                                            <w:left w:val="none" w:sz="0" w:space="0" w:color="auto"/>
                                            <w:bottom w:val="none" w:sz="0" w:space="0" w:color="auto"/>
                                            <w:right w:val="none" w:sz="0" w:space="0" w:color="auto"/>
                                          </w:divBdr>
                                          <w:divsChild>
                                            <w:div w:id="1202745535">
                                              <w:marLeft w:val="0"/>
                                              <w:marRight w:val="0"/>
                                              <w:marTop w:val="0"/>
                                              <w:marBottom w:val="0"/>
                                              <w:divBdr>
                                                <w:top w:val="none" w:sz="0" w:space="0" w:color="auto"/>
                                                <w:left w:val="none" w:sz="0" w:space="0" w:color="auto"/>
                                                <w:bottom w:val="none" w:sz="0" w:space="0" w:color="auto"/>
                                                <w:right w:val="none" w:sz="0" w:space="0" w:color="auto"/>
                                              </w:divBdr>
                                            </w:div>
                                            <w:div w:id="1996490760">
                                              <w:marLeft w:val="0"/>
                                              <w:marRight w:val="0"/>
                                              <w:marTop w:val="0"/>
                                              <w:marBottom w:val="0"/>
                                              <w:divBdr>
                                                <w:top w:val="none" w:sz="0" w:space="0" w:color="auto"/>
                                                <w:left w:val="none" w:sz="0" w:space="0" w:color="auto"/>
                                                <w:bottom w:val="none" w:sz="0" w:space="0" w:color="auto"/>
                                                <w:right w:val="none" w:sz="0" w:space="0" w:color="auto"/>
                                              </w:divBdr>
                                            </w:div>
                                            <w:div w:id="383256314">
                                              <w:marLeft w:val="0"/>
                                              <w:marRight w:val="0"/>
                                              <w:marTop w:val="0"/>
                                              <w:marBottom w:val="0"/>
                                              <w:divBdr>
                                                <w:top w:val="none" w:sz="0" w:space="0" w:color="auto"/>
                                                <w:left w:val="none" w:sz="0" w:space="0" w:color="auto"/>
                                                <w:bottom w:val="none" w:sz="0" w:space="0" w:color="auto"/>
                                                <w:right w:val="none" w:sz="0" w:space="0" w:color="auto"/>
                                              </w:divBdr>
                                            </w:div>
                                            <w:div w:id="730612691">
                                              <w:marLeft w:val="0"/>
                                              <w:marRight w:val="0"/>
                                              <w:marTop w:val="0"/>
                                              <w:marBottom w:val="0"/>
                                              <w:divBdr>
                                                <w:top w:val="none" w:sz="0" w:space="0" w:color="auto"/>
                                                <w:left w:val="none" w:sz="0" w:space="0" w:color="auto"/>
                                                <w:bottom w:val="none" w:sz="0" w:space="0" w:color="auto"/>
                                                <w:right w:val="none" w:sz="0" w:space="0" w:color="auto"/>
                                              </w:divBdr>
                                            </w:div>
                                            <w:div w:id="309486361">
                                              <w:marLeft w:val="0"/>
                                              <w:marRight w:val="0"/>
                                              <w:marTop w:val="0"/>
                                              <w:marBottom w:val="0"/>
                                              <w:divBdr>
                                                <w:top w:val="none" w:sz="0" w:space="0" w:color="auto"/>
                                                <w:left w:val="none" w:sz="0" w:space="0" w:color="auto"/>
                                                <w:bottom w:val="none" w:sz="0" w:space="0" w:color="auto"/>
                                                <w:right w:val="none" w:sz="0" w:space="0" w:color="auto"/>
                                              </w:divBdr>
                                            </w:div>
                                            <w:div w:id="1677030086">
                                              <w:marLeft w:val="0"/>
                                              <w:marRight w:val="0"/>
                                              <w:marTop w:val="0"/>
                                              <w:marBottom w:val="0"/>
                                              <w:divBdr>
                                                <w:top w:val="none" w:sz="0" w:space="0" w:color="auto"/>
                                                <w:left w:val="none" w:sz="0" w:space="0" w:color="auto"/>
                                                <w:bottom w:val="none" w:sz="0" w:space="0" w:color="auto"/>
                                                <w:right w:val="none" w:sz="0" w:space="0" w:color="auto"/>
                                              </w:divBdr>
                                            </w:div>
                                            <w:div w:id="1088428099">
                                              <w:marLeft w:val="0"/>
                                              <w:marRight w:val="0"/>
                                              <w:marTop w:val="0"/>
                                              <w:marBottom w:val="0"/>
                                              <w:divBdr>
                                                <w:top w:val="none" w:sz="0" w:space="0" w:color="auto"/>
                                                <w:left w:val="none" w:sz="0" w:space="0" w:color="auto"/>
                                                <w:bottom w:val="none" w:sz="0" w:space="0" w:color="auto"/>
                                                <w:right w:val="none" w:sz="0" w:space="0" w:color="auto"/>
                                              </w:divBdr>
                                            </w:div>
                                            <w:div w:id="1287539854">
                                              <w:marLeft w:val="0"/>
                                              <w:marRight w:val="0"/>
                                              <w:marTop w:val="0"/>
                                              <w:marBottom w:val="0"/>
                                              <w:divBdr>
                                                <w:top w:val="none" w:sz="0" w:space="0" w:color="auto"/>
                                                <w:left w:val="none" w:sz="0" w:space="0" w:color="auto"/>
                                                <w:bottom w:val="none" w:sz="0" w:space="0" w:color="auto"/>
                                                <w:right w:val="none" w:sz="0" w:space="0" w:color="auto"/>
                                              </w:divBdr>
                                            </w:div>
                                            <w:div w:id="1898393522">
                                              <w:marLeft w:val="0"/>
                                              <w:marRight w:val="0"/>
                                              <w:marTop w:val="0"/>
                                              <w:marBottom w:val="0"/>
                                              <w:divBdr>
                                                <w:top w:val="none" w:sz="0" w:space="0" w:color="auto"/>
                                                <w:left w:val="none" w:sz="0" w:space="0" w:color="auto"/>
                                                <w:bottom w:val="none" w:sz="0" w:space="0" w:color="auto"/>
                                                <w:right w:val="none" w:sz="0" w:space="0" w:color="auto"/>
                                              </w:divBdr>
                                            </w:div>
                                            <w:div w:id="1192257700">
                                              <w:marLeft w:val="0"/>
                                              <w:marRight w:val="0"/>
                                              <w:marTop w:val="0"/>
                                              <w:marBottom w:val="0"/>
                                              <w:divBdr>
                                                <w:top w:val="none" w:sz="0" w:space="0" w:color="auto"/>
                                                <w:left w:val="none" w:sz="0" w:space="0" w:color="auto"/>
                                                <w:bottom w:val="none" w:sz="0" w:space="0" w:color="auto"/>
                                                <w:right w:val="none" w:sz="0" w:space="0" w:color="auto"/>
                                              </w:divBdr>
                                            </w:div>
                                            <w:div w:id="36205240">
                                              <w:marLeft w:val="0"/>
                                              <w:marRight w:val="0"/>
                                              <w:marTop w:val="0"/>
                                              <w:marBottom w:val="0"/>
                                              <w:divBdr>
                                                <w:top w:val="none" w:sz="0" w:space="0" w:color="auto"/>
                                                <w:left w:val="none" w:sz="0" w:space="0" w:color="auto"/>
                                                <w:bottom w:val="none" w:sz="0" w:space="0" w:color="auto"/>
                                                <w:right w:val="none" w:sz="0" w:space="0" w:color="auto"/>
                                              </w:divBdr>
                                            </w:div>
                                            <w:div w:id="432939471">
                                              <w:marLeft w:val="840"/>
                                              <w:marRight w:val="0"/>
                                              <w:marTop w:val="0"/>
                                              <w:marBottom w:val="0"/>
                                              <w:divBdr>
                                                <w:top w:val="none" w:sz="0" w:space="0" w:color="auto"/>
                                                <w:left w:val="none" w:sz="0" w:space="0" w:color="auto"/>
                                                <w:bottom w:val="none" w:sz="0" w:space="0" w:color="auto"/>
                                                <w:right w:val="none" w:sz="0" w:space="0" w:color="auto"/>
                                              </w:divBdr>
                                            </w:div>
                                            <w:div w:id="387607433">
                                              <w:marLeft w:val="840"/>
                                              <w:marRight w:val="0"/>
                                              <w:marTop w:val="0"/>
                                              <w:marBottom w:val="0"/>
                                              <w:divBdr>
                                                <w:top w:val="none" w:sz="0" w:space="0" w:color="auto"/>
                                                <w:left w:val="none" w:sz="0" w:space="0" w:color="auto"/>
                                                <w:bottom w:val="none" w:sz="0" w:space="0" w:color="auto"/>
                                                <w:right w:val="none" w:sz="0" w:space="0" w:color="auto"/>
                                              </w:divBdr>
                                            </w:div>
                                            <w:div w:id="341248253">
                                              <w:marLeft w:val="840"/>
                                              <w:marRight w:val="0"/>
                                              <w:marTop w:val="0"/>
                                              <w:marBottom w:val="0"/>
                                              <w:divBdr>
                                                <w:top w:val="none" w:sz="0" w:space="0" w:color="auto"/>
                                                <w:left w:val="none" w:sz="0" w:space="0" w:color="auto"/>
                                                <w:bottom w:val="none" w:sz="0" w:space="0" w:color="auto"/>
                                                <w:right w:val="none" w:sz="0" w:space="0" w:color="auto"/>
                                              </w:divBdr>
                                            </w:div>
                                            <w:div w:id="1725060147">
                                              <w:marLeft w:val="840"/>
                                              <w:marRight w:val="0"/>
                                              <w:marTop w:val="0"/>
                                              <w:marBottom w:val="200"/>
                                              <w:divBdr>
                                                <w:top w:val="none" w:sz="0" w:space="0" w:color="auto"/>
                                                <w:left w:val="none" w:sz="0" w:space="0" w:color="auto"/>
                                                <w:bottom w:val="none" w:sz="0" w:space="0" w:color="auto"/>
                                                <w:right w:val="none" w:sz="0" w:space="0" w:color="auto"/>
                                              </w:divBdr>
                                            </w:div>
                                            <w:div w:id="949895899">
                                              <w:marLeft w:val="0"/>
                                              <w:marRight w:val="0"/>
                                              <w:marTop w:val="0"/>
                                              <w:marBottom w:val="0"/>
                                              <w:divBdr>
                                                <w:top w:val="none" w:sz="0" w:space="0" w:color="auto"/>
                                                <w:left w:val="none" w:sz="0" w:space="0" w:color="auto"/>
                                                <w:bottom w:val="none" w:sz="0" w:space="0" w:color="auto"/>
                                                <w:right w:val="none" w:sz="0" w:space="0" w:color="auto"/>
                                              </w:divBdr>
                                            </w:div>
                                            <w:div w:id="1774738268">
                                              <w:marLeft w:val="840"/>
                                              <w:marRight w:val="0"/>
                                              <w:marTop w:val="0"/>
                                              <w:marBottom w:val="0"/>
                                              <w:divBdr>
                                                <w:top w:val="none" w:sz="0" w:space="0" w:color="auto"/>
                                                <w:left w:val="none" w:sz="0" w:space="0" w:color="auto"/>
                                                <w:bottom w:val="none" w:sz="0" w:space="0" w:color="auto"/>
                                                <w:right w:val="none" w:sz="0" w:space="0" w:color="auto"/>
                                              </w:divBdr>
                                            </w:div>
                                            <w:div w:id="2047026128">
                                              <w:marLeft w:val="840"/>
                                              <w:marRight w:val="0"/>
                                              <w:marTop w:val="0"/>
                                              <w:marBottom w:val="0"/>
                                              <w:divBdr>
                                                <w:top w:val="none" w:sz="0" w:space="0" w:color="auto"/>
                                                <w:left w:val="none" w:sz="0" w:space="0" w:color="auto"/>
                                                <w:bottom w:val="none" w:sz="0" w:space="0" w:color="auto"/>
                                                <w:right w:val="none" w:sz="0" w:space="0" w:color="auto"/>
                                              </w:divBdr>
                                            </w:div>
                                            <w:div w:id="18674064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260532">
          <w:marLeft w:val="0"/>
          <w:marRight w:val="0"/>
          <w:marTop w:val="0"/>
          <w:marBottom w:val="0"/>
          <w:divBdr>
            <w:top w:val="none" w:sz="0" w:space="0" w:color="auto"/>
            <w:left w:val="none" w:sz="0" w:space="0" w:color="auto"/>
            <w:bottom w:val="none" w:sz="0" w:space="0" w:color="auto"/>
            <w:right w:val="none" w:sz="0" w:space="0" w:color="auto"/>
          </w:divBdr>
          <w:divsChild>
            <w:div w:id="385229190">
              <w:marLeft w:val="0"/>
              <w:marRight w:val="0"/>
              <w:marTop w:val="0"/>
              <w:marBottom w:val="0"/>
              <w:divBdr>
                <w:top w:val="none" w:sz="0" w:space="0" w:color="auto"/>
                <w:left w:val="none" w:sz="0" w:space="0" w:color="auto"/>
                <w:bottom w:val="none" w:sz="0" w:space="0" w:color="auto"/>
                <w:right w:val="none" w:sz="0" w:space="0" w:color="auto"/>
              </w:divBdr>
              <w:divsChild>
                <w:div w:id="843588267">
                  <w:marLeft w:val="0"/>
                  <w:marRight w:val="0"/>
                  <w:marTop w:val="105"/>
                  <w:marBottom w:val="0"/>
                  <w:divBdr>
                    <w:top w:val="none" w:sz="0" w:space="0" w:color="auto"/>
                    <w:left w:val="none" w:sz="0" w:space="0" w:color="auto"/>
                    <w:bottom w:val="none" w:sz="0" w:space="0" w:color="auto"/>
                    <w:right w:val="none" w:sz="0" w:space="0" w:color="auto"/>
                  </w:divBdr>
                  <w:divsChild>
                    <w:div w:id="642277427">
                      <w:marLeft w:val="0"/>
                      <w:marRight w:val="150"/>
                      <w:marTop w:val="30"/>
                      <w:marBottom w:val="0"/>
                      <w:divBdr>
                        <w:top w:val="none" w:sz="0" w:space="0" w:color="auto"/>
                        <w:left w:val="none" w:sz="0" w:space="0" w:color="auto"/>
                        <w:bottom w:val="none" w:sz="0" w:space="0" w:color="auto"/>
                        <w:right w:val="none" w:sz="0" w:space="0" w:color="auto"/>
                      </w:divBdr>
                      <w:divsChild>
                        <w:div w:id="532422252">
                          <w:marLeft w:val="0"/>
                          <w:marRight w:val="0"/>
                          <w:marTop w:val="60"/>
                          <w:marBottom w:val="0"/>
                          <w:divBdr>
                            <w:top w:val="none" w:sz="0" w:space="0" w:color="auto"/>
                            <w:left w:val="none" w:sz="0" w:space="0" w:color="auto"/>
                            <w:bottom w:val="none" w:sz="0" w:space="0" w:color="auto"/>
                            <w:right w:val="none" w:sz="0" w:space="0" w:color="auto"/>
                          </w:divBdr>
                          <w:divsChild>
                            <w:div w:id="770053372">
                              <w:marLeft w:val="0"/>
                              <w:marRight w:val="0"/>
                              <w:marTop w:val="0"/>
                              <w:marBottom w:val="0"/>
                              <w:divBdr>
                                <w:top w:val="none" w:sz="0" w:space="0" w:color="auto"/>
                                <w:left w:val="none" w:sz="0" w:space="0" w:color="auto"/>
                                <w:bottom w:val="none" w:sz="0" w:space="0" w:color="auto"/>
                                <w:right w:val="none" w:sz="0" w:space="0" w:color="auto"/>
                              </w:divBdr>
                              <w:divsChild>
                                <w:div w:id="1068923790">
                                  <w:marLeft w:val="0"/>
                                  <w:marRight w:val="0"/>
                                  <w:marTop w:val="0"/>
                                  <w:marBottom w:val="0"/>
                                  <w:divBdr>
                                    <w:top w:val="none" w:sz="0" w:space="0" w:color="auto"/>
                                    <w:left w:val="none" w:sz="0" w:space="0" w:color="auto"/>
                                    <w:bottom w:val="none" w:sz="0" w:space="0" w:color="auto"/>
                                    <w:right w:val="none" w:sz="0" w:space="0" w:color="auto"/>
                                  </w:divBdr>
                                  <w:divsChild>
                                    <w:div w:id="11121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65288">
      <w:bodyDiv w:val="1"/>
      <w:marLeft w:val="0"/>
      <w:marRight w:val="0"/>
      <w:marTop w:val="0"/>
      <w:marBottom w:val="0"/>
      <w:divBdr>
        <w:top w:val="none" w:sz="0" w:space="0" w:color="auto"/>
        <w:left w:val="none" w:sz="0" w:space="0" w:color="auto"/>
        <w:bottom w:val="none" w:sz="0" w:space="0" w:color="auto"/>
        <w:right w:val="none" w:sz="0" w:space="0" w:color="auto"/>
      </w:divBdr>
    </w:div>
    <w:div w:id="1894199232">
      <w:bodyDiv w:val="1"/>
      <w:marLeft w:val="0"/>
      <w:marRight w:val="0"/>
      <w:marTop w:val="0"/>
      <w:marBottom w:val="0"/>
      <w:divBdr>
        <w:top w:val="none" w:sz="0" w:space="0" w:color="auto"/>
        <w:left w:val="none" w:sz="0" w:space="0" w:color="auto"/>
        <w:bottom w:val="none" w:sz="0" w:space="0" w:color="auto"/>
        <w:right w:val="none" w:sz="0" w:space="0" w:color="auto"/>
      </w:divBdr>
    </w:div>
    <w:div w:id="2019426549">
      <w:bodyDiv w:val="1"/>
      <w:marLeft w:val="0"/>
      <w:marRight w:val="0"/>
      <w:marTop w:val="0"/>
      <w:marBottom w:val="0"/>
      <w:divBdr>
        <w:top w:val="none" w:sz="0" w:space="0" w:color="auto"/>
        <w:left w:val="none" w:sz="0" w:space="0" w:color="auto"/>
        <w:bottom w:val="none" w:sz="0" w:space="0" w:color="auto"/>
        <w:right w:val="none" w:sz="0" w:space="0" w:color="auto"/>
      </w:divBdr>
    </w:div>
    <w:div w:id="2029863826">
      <w:bodyDiv w:val="1"/>
      <w:marLeft w:val="0"/>
      <w:marRight w:val="0"/>
      <w:marTop w:val="0"/>
      <w:marBottom w:val="0"/>
      <w:divBdr>
        <w:top w:val="none" w:sz="0" w:space="0" w:color="auto"/>
        <w:left w:val="none" w:sz="0" w:space="0" w:color="auto"/>
        <w:bottom w:val="none" w:sz="0" w:space="0" w:color="auto"/>
        <w:right w:val="none" w:sz="0" w:space="0" w:color="auto"/>
      </w:divBdr>
    </w:div>
    <w:div w:id="2097897651">
      <w:bodyDiv w:val="1"/>
      <w:marLeft w:val="0"/>
      <w:marRight w:val="0"/>
      <w:marTop w:val="0"/>
      <w:marBottom w:val="0"/>
      <w:divBdr>
        <w:top w:val="none" w:sz="0" w:space="0" w:color="auto"/>
        <w:left w:val="none" w:sz="0" w:space="0" w:color="auto"/>
        <w:bottom w:val="none" w:sz="0" w:space="0" w:color="auto"/>
        <w:right w:val="none" w:sz="0" w:space="0" w:color="auto"/>
      </w:divBdr>
    </w:div>
    <w:div w:id="21246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litics1.com/p2016.htm" TargetMode="External"/><Relationship Id="rId12" Type="http://schemas.openxmlformats.org/officeDocument/2006/relationships/hyperlink" Target="https://www.youtub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vingroomcandidate.org/" TargetMode="External"/><Relationship Id="rId7" Type="http://schemas.openxmlformats.org/officeDocument/2006/relationships/hyperlink" Target="http://blogs.kqed.org/lowdown/2012/10/03/ten-of-the-best-presidential-campaign-commercials-of-all-time/" TargetMode="External"/><Relationship Id="rId8" Type="http://schemas.openxmlformats.org/officeDocument/2006/relationships/hyperlink" Target="http://blogs.kqed.org/lowdown/2012/10/03/ten-of-the-best-presidential-campaign-commercials-of-all-time/" TargetMode="External"/><Relationship Id="rId9" Type="http://schemas.openxmlformats.org/officeDocument/2006/relationships/hyperlink" Target="http://www.pbs.org/newshour/extra/wp-content/uploads/sites/2/2016/03/Presidential-campaign-ad-handout.pdf" TargetMode="External"/><Relationship Id="rId10" Type="http://schemas.openxmlformats.org/officeDocument/2006/relationships/hyperlink" Target="https://www.pbs.org/newshour/adli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MacNeil-Lehrer Productions</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Gould</dc:creator>
  <cp:lastModifiedBy>Microsoft Office User</cp:lastModifiedBy>
  <cp:revision>2</cp:revision>
  <cp:lastPrinted>2016-02-06T02:25:00Z</cp:lastPrinted>
  <dcterms:created xsi:type="dcterms:W3CDTF">2016-07-19T13:41:00Z</dcterms:created>
  <dcterms:modified xsi:type="dcterms:W3CDTF">2016-07-19T13:41:00Z</dcterms:modified>
</cp:coreProperties>
</file>